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13C" w:rsidRPr="00412DBD" w:rsidRDefault="0098113C" w:rsidP="00685559">
      <w:pPr>
        <w:spacing w:after="0" w:line="240" w:lineRule="auto"/>
        <w:rPr>
          <w:rFonts w:ascii="Times New Roman" w:eastAsia="Times New Roman" w:hAnsi="Times New Roman" w:cs="Times New Roman"/>
          <w:b/>
          <w:sz w:val="24"/>
          <w:szCs w:val="24"/>
          <w:lang w:eastAsia="fr-FR"/>
        </w:rPr>
      </w:pPr>
      <w:r>
        <w:rPr>
          <w:b/>
          <w:noProof/>
          <w:sz w:val="16"/>
          <w:szCs w:val="16"/>
          <w:lang w:eastAsia="fr-FR"/>
        </w:rPr>
        <w:drawing>
          <wp:inline distT="0" distB="0" distL="0" distR="0" wp14:anchorId="1A8D6FE4" wp14:editId="3F0A2B03">
            <wp:extent cx="1838325" cy="11906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8325" cy="1190625"/>
                    </a:xfrm>
                    <a:prstGeom prst="rect">
                      <a:avLst/>
                    </a:prstGeom>
                    <a:noFill/>
                    <a:ln>
                      <a:noFill/>
                    </a:ln>
                  </pic:spPr>
                </pic:pic>
              </a:graphicData>
            </a:graphic>
          </wp:inline>
        </w:drawing>
      </w:r>
    </w:p>
    <w:p w:rsidR="0098113C" w:rsidRPr="007C796A" w:rsidRDefault="0098113C" w:rsidP="0098113C">
      <w:pPr>
        <w:tabs>
          <w:tab w:val="left" w:pos="567"/>
        </w:tabs>
        <w:spacing w:after="0" w:line="240" w:lineRule="auto"/>
        <w:jc w:val="center"/>
        <w:rPr>
          <w:rFonts w:ascii="Times New Roman" w:eastAsia="Times New Roman" w:hAnsi="Times New Roman" w:cs="Times New Roman"/>
          <w:b/>
          <w:lang w:eastAsia="fr-FR"/>
        </w:rPr>
      </w:pPr>
      <w:r w:rsidRPr="007C796A">
        <w:rPr>
          <w:rFonts w:ascii="Times New Roman" w:hAnsi="Times New Roman" w:cs="Times New Roman"/>
          <w:noProof/>
          <w:lang w:eastAsia="fr-FR"/>
        </w:rPr>
        <mc:AlternateContent>
          <mc:Choice Requires="wps">
            <w:drawing>
              <wp:anchor distT="0" distB="0" distL="0" distR="0" simplePos="0" relativeHeight="251659264" behindDoc="0" locked="0" layoutInCell="1" allowOverlap="0" wp14:anchorId="0420D9E0" wp14:editId="7B531A4C">
                <wp:simplePos x="0" y="0"/>
                <wp:positionH relativeFrom="column">
                  <wp:align>left</wp:align>
                </wp:positionH>
                <wp:positionV relativeFrom="line">
                  <wp:posOffset>0</wp:posOffset>
                </wp:positionV>
                <wp:extent cx="304800" cy="304800"/>
                <wp:effectExtent l="0" t="0" r="0" b="0"/>
                <wp:wrapSquare wrapText="bothSides"/>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F53D1" id="AutoShape 2" o:spid="_x0000_s1026" style="position:absolute;margin-left:0;margin-top:0;width:24pt;height:24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N7erg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LEo3t6uAgAAtwUAAA4AAAAAAAAAAAAA&#10;AAAALgIAAGRycy9lMm9Eb2MueG1sUEsBAi0AFAAGAAgAAAAhAEyg6SzYAAAAAwEAAA8AAAAAAAAA&#10;AAAAAAAACAUAAGRycy9kb3ducmV2LnhtbFBLBQYAAAAABAAEAPMAAAANBgAAAAA=&#10;" o:allowoverlap="f" filled="f" stroked="f">
                <o:lock v:ext="edit" aspectratio="t"/>
                <w10:wrap type="square" anchory="line"/>
              </v:rect>
            </w:pict>
          </mc:Fallback>
        </mc:AlternateContent>
      </w:r>
      <w:r w:rsidRPr="007C796A">
        <w:rPr>
          <w:rFonts w:ascii="Times New Roman" w:eastAsia="Times New Roman" w:hAnsi="Times New Roman" w:cs="Times New Roman"/>
          <w:b/>
          <w:lang w:eastAsia="fr-FR"/>
        </w:rPr>
        <w:t>La Ville de Poissy, Yvelines</w:t>
      </w:r>
    </w:p>
    <w:p w:rsidR="00BA1888" w:rsidRPr="007C796A" w:rsidRDefault="008E58C7" w:rsidP="0098113C">
      <w:pPr>
        <w:tabs>
          <w:tab w:val="left" w:pos="567"/>
        </w:tabs>
        <w:spacing w:after="0" w:line="240" w:lineRule="auto"/>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40</w:t>
      </w:r>
      <w:r w:rsidR="00865095">
        <w:rPr>
          <w:rFonts w:ascii="Times New Roman" w:eastAsia="Times New Roman" w:hAnsi="Times New Roman" w:cs="Times New Roman"/>
          <w:b/>
          <w:lang w:eastAsia="fr-FR"/>
        </w:rPr>
        <w:t xml:space="preserve"> </w:t>
      </w:r>
      <w:bookmarkStart w:id="0" w:name="_GoBack"/>
      <w:bookmarkEnd w:id="0"/>
      <w:r>
        <w:rPr>
          <w:rFonts w:ascii="Times New Roman" w:eastAsia="Times New Roman" w:hAnsi="Times New Roman" w:cs="Times New Roman"/>
          <w:b/>
          <w:lang w:eastAsia="fr-FR"/>
        </w:rPr>
        <w:t>300</w:t>
      </w:r>
      <w:r w:rsidR="00BA1888" w:rsidRPr="007C796A">
        <w:rPr>
          <w:rFonts w:ascii="Times New Roman" w:eastAsia="Times New Roman" w:hAnsi="Times New Roman" w:cs="Times New Roman"/>
          <w:b/>
          <w:lang w:eastAsia="fr-FR"/>
        </w:rPr>
        <w:t xml:space="preserve"> habitants</w:t>
      </w:r>
    </w:p>
    <w:p w:rsidR="00BA1888" w:rsidRPr="007C796A" w:rsidRDefault="00BA1888" w:rsidP="00BA1888">
      <w:pPr>
        <w:tabs>
          <w:tab w:val="left" w:pos="567"/>
        </w:tabs>
        <w:spacing w:after="0" w:line="240" w:lineRule="auto"/>
        <w:jc w:val="center"/>
        <w:rPr>
          <w:rFonts w:ascii="Times New Roman" w:eastAsia="Times New Roman" w:hAnsi="Times New Roman" w:cs="Times New Roman"/>
          <w:b/>
          <w:lang w:eastAsia="fr-FR"/>
        </w:rPr>
      </w:pPr>
      <w:r w:rsidRPr="007C796A">
        <w:rPr>
          <w:rFonts w:ascii="Times New Roman" w:eastAsia="Times New Roman" w:hAnsi="Times New Roman" w:cs="Times New Roman"/>
          <w:b/>
          <w:lang w:eastAsia="fr-FR"/>
        </w:rPr>
        <w:t>Accès RER A/SNCF Saint-Lazare, A13, A14, N13</w:t>
      </w:r>
    </w:p>
    <w:p w:rsidR="00BA1888" w:rsidRPr="007C796A" w:rsidRDefault="00BA1888" w:rsidP="0098113C">
      <w:pPr>
        <w:tabs>
          <w:tab w:val="left" w:pos="567"/>
        </w:tabs>
        <w:spacing w:after="0" w:line="240" w:lineRule="auto"/>
        <w:jc w:val="center"/>
        <w:rPr>
          <w:rFonts w:ascii="Times New Roman" w:eastAsia="Times New Roman" w:hAnsi="Times New Roman" w:cs="Times New Roman"/>
          <w:b/>
          <w:lang w:eastAsia="fr-FR"/>
        </w:rPr>
      </w:pPr>
    </w:p>
    <w:p w:rsidR="00BC0F71" w:rsidRPr="007C796A" w:rsidRDefault="00BC0F71" w:rsidP="0098113C">
      <w:pPr>
        <w:tabs>
          <w:tab w:val="left" w:pos="567"/>
        </w:tabs>
        <w:spacing w:after="0" w:line="240" w:lineRule="auto"/>
        <w:jc w:val="center"/>
        <w:rPr>
          <w:rFonts w:ascii="Times New Roman" w:eastAsia="Times New Roman" w:hAnsi="Times New Roman" w:cs="Times New Roman"/>
          <w:b/>
          <w:lang w:eastAsia="fr-FR"/>
        </w:rPr>
      </w:pPr>
    </w:p>
    <w:p w:rsidR="00BC0F71" w:rsidRPr="007C796A" w:rsidRDefault="00BC0F71" w:rsidP="00FF0828">
      <w:pPr>
        <w:spacing w:after="100" w:afterAutospacing="1" w:line="240" w:lineRule="auto"/>
        <w:jc w:val="both"/>
        <w:rPr>
          <w:rFonts w:ascii="Times New Roman" w:hAnsi="Times New Roman" w:cs="Times New Roman"/>
        </w:rPr>
      </w:pPr>
      <w:r w:rsidRPr="007C796A">
        <w:rPr>
          <w:rFonts w:ascii="Times New Roman" w:hAnsi="Times New Roman" w:cs="Times New Roman"/>
        </w:rPr>
        <w:t xml:space="preserve">Entre Seine et forêt : ville de culture et d’histoire, commune emblématique des Yvelines à proximité immédiate de Paris, Poissy a engagé dès 2014 une modernisation qui lui a permis d’accroître son attractivité et d’attirer les marques internationales. Le siège social de </w:t>
      </w:r>
      <w:proofErr w:type="spellStart"/>
      <w:r w:rsidRPr="007C796A">
        <w:rPr>
          <w:rStyle w:val="spelle"/>
          <w:rFonts w:ascii="Times New Roman" w:hAnsi="Times New Roman" w:cs="Times New Roman"/>
        </w:rPr>
        <w:t>Stellantis</w:t>
      </w:r>
      <w:proofErr w:type="spellEnd"/>
      <w:r w:rsidRPr="007C796A">
        <w:rPr>
          <w:rFonts w:ascii="Times New Roman" w:hAnsi="Times New Roman" w:cs="Times New Roman"/>
        </w:rPr>
        <w:t xml:space="preserve"> Europe, la plus grande concession Porsche d’Europe ou encore le centre d’entraînement du Paris Saint-Germain sont autant de fleurons qui contribuent à la renommée et au dynamisme de la collectivité. </w:t>
      </w:r>
    </w:p>
    <w:p w:rsidR="00BC0F71" w:rsidRPr="007C796A" w:rsidRDefault="00BC0F71" w:rsidP="00BC0F71">
      <w:pPr>
        <w:spacing w:after="100" w:afterAutospacing="1" w:line="240" w:lineRule="auto"/>
        <w:rPr>
          <w:rFonts w:ascii="Times New Roman" w:hAnsi="Times New Roman" w:cs="Times New Roman"/>
        </w:rPr>
      </w:pPr>
      <w:r w:rsidRPr="007C796A">
        <w:rPr>
          <w:rFonts w:ascii="Times New Roman" w:hAnsi="Times New Roman" w:cs="Times New Roman"/>
        </w:rPr>
        <w:t xml:space="preserve">Pourquoi nous rejoindre ? </w:t>
      </w:r>
    </w:p>
    <w:p w:rsidR="00BC0F71" w:rsidRPr="007C796A" w:rsidRDefault="00BC0F71" w:rsidP="00FF0828">
      <w:pPr>
        <w:spacing w:after="0" w:line="240" w:lineRule="auto"/>
        <w:jc w:val="both"/>
        <w:rPr>
          <w:rFonts w:ascii="Times New Roman" w:hAnsi="Times New Roman" w:cs="Times New Roman"/>
        </w:rPr>
      </w:pPr>
      <w:r w:rsidRPr="007C796A">
        <w:rPr>
          <w:rFonts w:ascii="Times New Roman" w:hAnsi="Times New Roman" w:cs="Times New Roman"/>
        </w:rPr>
        <w:t>A travers notre PACTE RH de transformation de l’administration primé et reconnu à de nombreuses reprises au plan national, nous promouvons une politique de ressources humaines pionnière et innovante tournée vers :</w:t>
      </w:r>
    </w:p>
    <w:p w:rsidR="00BC0F71" w:rsidRPr="007C796A" w:rsidRDefault="00BC0F71" w:rsidP="00BC0F71">
      <w:pPr>
        <w:numPr>
          <w:ilvl w:val="0"/>
          <w:numId w:val="1"/>
        </w:numPr>
        <w:spacing w:after="100" w:afterAutospacing="1" w:line="240" w:lineRule="auto"/>
        <w:rPr>
          <w:rFonts w:ascii="Times New Roman" w:eastAsia="Times New Roman" w:hAnsi="Times New Roman" w:cs="Times New Roman"/>
        </w:rPr>
      </w:pPr>
      <w:r w:rsidRPr="007C796A">
        <w:rPr>
          <w:rFonts w:ascii="Times New Roman" w:eastAsia="Times New Roman" w:hAnsi="Times New Roman" w:cs="Times New Roman"/>
        </w:rPr>
        <w:t xml:space="preserve">L’égalité professionnelle, </w:t>
      </w:r>
    </w:p>
    <w:p w:rsidR="00BC0F71" w:rsidRPr="007C796A" w:rsidRDefault="00BC0F71" w:rsidP="00BC0F71">
      <w:pPr>
        <w:numPr>
          <w:ilvl w:val="0"/>
          <w:numId w:val="1"/>
        </w:numPr>
        <w:spacing w:after="100" w:afterAutospacing="1" w:line="240" w:lineRule="auto"/>
        <w:rPr>
          <w:rFonts w:ascii="Times New Roman" w:eastAsia="Times New Roman" w:hAnsi="Times New Roman" w:cs="Times New Roman"/>
        </w:rPr>
      </w:pPr>
      <w:r w:rsidRPr="007C796A">
        <w:rPr>
          <w:rFonts w:ascii="Times New Roman" w:eastAsia="Times New Roman" w:hAnsi="Times New Roman" w:cs="Times New Roman"/>
        </w:rPr>
        <w:t xml:space="preserve">La qualité de vie au travail,  </w:t>
      </w:r>
    </w:p>
    <w:p w:rsidR="00BC0F71" w:rsidRPr="007C796A" w:rsidRDefault="00BC0F71" w:rsidP="00BC0F71">
      <w:pPr>
        <w:numPr>
          <w:ilvl w:val="0"/>
          <w:numId w:val="1"/>
        </w:numPr>
        <w:spacing w:after="100" w:afterAutospacing="1" w:line="240" w:lineRule="auto"/>
        <w:rPr>
          <w:rFonts w:ascii="Times New Roman" w:eastAsia="Times New Roman" w:hAnsi="Times New Roman" w:cs="Times New Roman"/>
        </w:rPr>
      </w:pPr>
      <w:r w:rsidRPr="007C796A">
        <w:rPr>
          <w:rFonts w:ascii="Times New Roman" w:eastAsia="Times New Roman" w:hAnsi="Times New Roman" w:cs="Times New Roman"/>
        </w:rPr>
        <w:t xml:space="preserve">L’accompagnement des parcours et la valorisation du mérite, </w:t>
      </w:r>
    </w:p>
    <w:p w:rsidR="00BC0F71" w:rsidRPr="007C796A" w:rsidRDefault="00BC0F71" w:rsidP="00BC0F71">
      <w:pPr>
        <w:numPr>
          <w:ilvl w:val="0"/>
          <w:numId w:val="1"/>
        </w:numPr>
        <w:spacing w:after="100" w:afterAutospacing="1" w:line="240" w:lineRule="auto"/>
        <w:rPr>
          <w:rFonts w:ascii="Times New Roman" w:eastAsia="Times New Roman" w:hAnsi="Times New Roman" w:cs="Times New Roman"/>
        </w:rPr>
      </w:pPr>
      <w:r w:rsidRPr="007C796A">
        <w:rPr>
          <w:rFonts w:ascii="Times New Roman" w:eastAsia="Times New Roman" w:hAnsi="Times New Roman" w:cs="Times New Roman"/>
        </w:rPr>
        <w:t xml:space="preserve">La qualité du management. </w:t>
      </w:r>
    </w:p>
    <w:p w:rsidR="00BA1888" w:rsidRPr="0014556E" w:rsidRDefault="00BA1888" w:rsidP="0098113C">
      <w:pPr>
        <w:tabs>
          <w:tab w:val="left" w:pos="567"/>
        </w:tabs>
        <w:spacing w:after="0" w:line="240" w:lineRule="auto"/>
        <w:jc w:val="center"/>
        <w:rPr>
          <w:rFonts w:ascii="Times New Roman" w:eastAsia="Times New Roman" w:hAnsi="Times New Roman" w:cs="Times New Roman"/>
          <w:b/>
          <w:lang w:eastAsia="fr-FR"/>
        </w:rPr>
      </w:pPr>
    </w:p>
    <w:p w:rsidR="00936A52" w:rsidRDefault="0098113C" w:rsidP="007B124B">
      <w:pPr>
        <w:spacing w:after="0" w:line="240" w:lineRule="auto"/>
        <w:jc w:val="center"/>
        <w:rPr>
          <w:rFonts w:ascii="Times New Roman" w:eastAsia="Times New Roman" w:hAnsi="Times New Roman" w:cs="Times New Roman"/>
          <w:lang w:eastAsia="fr-FR"/>
        </w:rPr>
      </w:pPr>
      <w:r w:rsidRPr="007B124B">
        <w:rPr>
          <w:rFonts w:ascii="Times New Roman" w:eastAsia="Times New Roman" w:hAnsi="Times New Roman" w:cs="Times New Roman"/>
          <w:lang w:eastAsia="fr-FR"/>
        </w:rPr>
        <w:t>Recrute</w:t>
      </w:r>
    </w:p>
    <w:p w:rsidR="007B124B" w:rsidRDefault="007B124B" w:rsidP="007B124B">
      <w:pPr>
        <w:spacing w:after="0" w:line="240" w:lineRule="auto"/>
        <w:jc w:val="center"/>
        <w:rPr>
          <w:rFonts w:ascii="Times New Roman" w:eastAsia="Times New Roman" w:hAnsi="Times New Roman" w:cs="Times New Roman"/>
          <w:lang w:eastAsia="fr-FR"/>
        </w:rPr>
      </w:pPr>
    </w:p>
    <w:p w:rsidR="007B124B" w:rsidRPr="007B124B" w:rsidRDefault="007B124B" w:rsidP="007B124B">
      <w:pPr>
        <w:spacing w:after="0" w:line="240" w:lineRule="auto"/>
        <w:jc w:val="center"/>
        <w:rPr>
          <w:rFonts w:ascii="Times New Roman" w:eastAsia="Times New Roman" w:hAnsi="Times New Roman" w:cs="Times New Roman"/>
          <w:b/>
          <w:lang w:eastAsia="fr-FR"/>
        </w:rPr>
      </w:pPr>
      <w:r w:rsidRPr="007B124B">
        <w:rPr>
          <w:rFonts w:ascii="Times New Roman" w:eastAsia="Times New Roman" w:hAnsi="Times New Roman" w:cs="Times New Roman"/>
          <w:b/>
          <w:lang w:eastAsia="fr-FR"/>
        </w:rPr>
        <w:t>Un(e) électricien(ne)</w:t>
      </w:r>
    </w:p>
    <w:p w:rsidR="007B124B" w:rsidRPr="007B124B" w:rsidRDefault="007B124B" w:rsidP="007B124B">
      <w:pPr>
        <w:spacing w:after="0" w:line="240" w:lineRule="auto"/>
        <w:jc w:val="center"/>
        <w:rPr>
          <w:rFonts w:ascii="Times New Roman" w:eastAsia="Times New Roman" w:hAnsi="Times New Roman" w:cs="Times New Roman"/>
          <w:b/>
          <w:lang w:eastAsia="fr-FR"/>
        </w:rPr>
      </w:pPr>
      <w:r w:rsidRPr="007B124B">
        <w:rPr>
          <w:rFonts w:ascii="Times New Roman" w:eastAsia="Times New Roman" w:hAnsi="Times New Roman" w:cs="Times New Roman"/>
          <w:b/>
          <w:lang w:eastAsia="fr-FR"/>
        </w:rPr>
        <w:t>Filière technique : cadre d’emploi des adjoints techniques territoriaux</w:t>
      </w:r>
    </w:p>
    <w:p w:rsidR="007B124B" w:rsidRPr="007B124B" w:rsidRDefault="007B124B" w:rsidP="007B124B">
      <w:pPr>
        <w:spacing w:after="0" w:line="240" w:lineRule="auto"/>
        <w:jc w:val="center"/>
        <w:rPr>
          <w:rFonts w:ascii="Times New Roman" w:eastAsia="Times New Roman" w:hAnsi="Times New Roman" w:cs="Times New Roman"/>
          <w:lang w:eastAsia="fr-FR"/>
        </w:rPr>
      </w:pPr>
    </w:p>
    <w:p w:rsidR="007B124B" w:rsidRPr="007B124B" w:rsidRDefault="007B124B" w:rsidP="007B124B">
      <w:pPr>
        <w:spacing w:after="0" w:line="240" w:lineRule="auto"/>
        <w:jc w:val="both"/>
        <w:rPr>
          <w:rFonts w:ascii="Times New Roman" w:hAnsi="Times New Roman" w:cs="Times New Roman"/>
        </w:rPr>
      </w:pPr>
      <w:r w:rsidRPr="007B124B">
        <w:rPr>
          <w:rFonts w:ascii="Times New Roman" w:hAnsi="Times New Roman" w:cs="Times New Roman"/>
        </w:rPr>
        <w:t>Placé(e) sous l’autorité du responsable de l’atelier électricité, vous avez pour missions d’assurer la maintenance préventive sur les réseaux basse tension, de remettre en état des installations et appareils défaillants et de concevoir et réaliser des modifications sur les installations.</w:t>
      </w:r>
    </w:p>
    <w:p w:rsidR="007B124B" w:rsidRPr="007B124B" w:rsidRDefault="007B124B" w:rsidP="007B124B">
      <w:pPr>
        <w:spacing w:after="0" w:line="240" w:lineRule="auto"/>
        <w:jc w:val="both"/>
        <w:rPr>
          <w:rFonts w:ascii="Times New Roman" w:hAnsi="Times New Roman" w:cs="Times New Roman"/>
        </w:rPr>
      </w:pPr>
    </w:p>
    <w:p w:rsidR="007B124B" w:rsidRPr="007B124B" w:rsidRDefault="007B124B" w:rsidP="007B124B">
      <w:pPr>
        <w:spacing w:after="0" w:line="240" w:lineRule="auto"/>
        <w:jc w:val="both"/>
        <w:rPr>
          <w:rFonts w:ascii="Times New Roman" w:hAnsi="Times New Roman" w:cs="Times New Roman"/>
        </w:rPr>
      </w:pPr>
      <w:r w:rsidRPr="007B124B">
        <w:rPr>
          <w:rFonts w:ascii="Times New Roman" w:hAnsi="Times New Roman" w:cs="Times New Roman"/>
        </w:rPr>
        <w:t>D’autre part, vous remplacez, à titre préventif ou curatif, les éléments lumineux et réalisez des travaux de construction ou de transformation de réseaux basse tension.</w:t>
      </w:r>
    </w:p>
    <w:p w:rsidR="007B124B" w:rsidRPr="007B124B" w:rsidRDefault="007B124B" w:rsidP="007B124B">
      <w:pPr>
        <w:spacing w:after="0" w:line="240" w:lineRule="auto"/>
        <w:jc w:val="both"/>
        <w:rPr>
          <w:rFonts w:ascii="Times New Roman" w:hAnsi="Times New Roman" w:cs="Times New Roman"/>
        </w:rPr>
      </w:pPr>
    </w:p>
    <w:p w:rsidR="007B124B" w:rsidRPr="007B124B" w:rsidRDefault="007B124B" w:rsidP="007B124B">
      <w:pPr>
        <w:spacing w:after="0" w:line="240" w:lineRule="auto"/>
        <w:jc w:val="both"/>
        <w:rPr>
          <w:rFonts w:ascii="Times New Roman" w:hAnsi="Times New Roman" w:cs="Times New Roman"/>
        </w:rPr>
      </w:pPr>
      <w:r w:rsidRPr="007B124B">
        <w:rPr>
          <w:rFonts w:ascii="Times New Roman" w:hAnsi="Times New Roman" w:cs="Times New Roman"/>
        </w:rPr>
        <w:t>Pour ce faire, vous gérez l’approvisionnement des chantiers en matériaux, équipements et accessoires, tout en veillant à l’application de la réglementation sur la sécurité des chantiers et des bâtiments.</w:t>
      </w:r>
    </w:p>
    <w:p w:rsidR="007B124B" w:rsidRPr="007B124B" w:rsidRDefault="007B124B" w:rsidP="007B124B">
      <w:pPr>
        <w:spacing w:after="0" w:line="240" w:lineRule="auto"/>
        <w:jc w:val="both"/>
        <w:rPr>
          <w:rFonts w:ascii="Times New Roman" w:hAnsi="Times New Roman" w:cs="Times New Roman"/>
        </w:rPr>
      </w:pPr>
    </w:p>
    <w:p w:rsidR="007B124B" w:rsidRPr="007B124B" w:rsidRDefault="007B124B" w:rsidP="007B124B">
      <w:pPr>
        <w:spacing w:after="0" w:line="240" w:lineRule="auto"/>
        <w:jc w:val="both"/>
        <w:rPr>
          <w:rFonts w:ascii="Times New Roman" w:hAnsi="Times New Roman" w:cs="Times New Roman"/>
        </w:rPr>
      </w:pPr>
      <w:r w:rsidRPr="007B124B">
        <w:rPr>
          <w:rFonts w:ascii="Times New Roman" w:hAnsi="Times New Roman" w:cs="Times New Roman"/>
        </w:rPr>
        <w:t xml:space="preserve">Titulaire d’un CAP ou d’un BEP en électricité, vous disposez d’une expérience sur un poste similaire. </w:t>
      </w:r>
    </w:p>
    <w:p w:rsidR="007B124B" w:rsidRPr="007B124B" w:rsidRDefault="007B124B" w:rsidP="007B124B">
      <w:pPr>
        <w:spacing w:after="0" w:line="240" w:lineRule="auto"/>
        <w:jc w:val="both"/>
        <w:rPr>
          <w:rFonts w:ascii="Times New Roman" w:hAnsi="Times New Roman" w:cs="Times New Roman"/>
        </w:rPr>
      </w:pPr>
      <w:r w:rsidRPr="007B124B">
        <w:rPr>
          <w:rFonts w:ascii="Times New Roman" w:hAnsi="Times New Roman" w:cs="Times New Roman"/>
        </w:rPr>
        <w:t>A votre aptitude à lire un plan électrique de montage et câblage, vous alliez un sens affirmé du travail en équipe, ponctualité, rapidité et qualité d’intervention.</w:t>
      </w:r>
    </w:p>
    <w:p w:rsidR="007B124B" w:rsidRPr="007B124B" w:rsidRDefault="007B124B" w:rsidP="007B124B">
      <w:pPr>
        <w:spacing w:after="0" w:line="240" w:lineRule="auto"/>
        <w:jc w:val="both"/>
        <w:rPr>
          <w:rFonts w:ascii="Times New Roman" w:hAnsi="Times New Roman" w:cs="Times New Roman"/>
        </w:rPr>
      </w:pPr>
    </w:p>
    <w:p w:rsidR="007B124B" w:rsidRPr="007B124B" w:rsidRDefault="007B124B" w:rsidP="007B124B">
      <w:pPr>
        <w:spacing w:after="0" w:line="240" w:lineRule="auto"/>
        <w:jc w:val="both"/>
        <w:rPr>
          <w:rFonts w:ascii="Times New Roman" w:hAnsi="Times New Roman" w:cs="Times New Roman"/>
        </w:rPr>
      </w:pPr>
      <w:r w:rsidRPr="007B124B">
        <w:rPr>
          <w:rFonts w:ascii="Times New Roman" w:hAnsi="Times New Roman" w:cs="Times New Roman"/>
        </w:rPr>
        <w:t>Vous êtes obligatoirement titulaire du permis B</w:t>
      </w:r>
      <w:r w:rsidR="00CF7F01">
        <w:rPr>
          <w:rFonts w:ascii="Times New Roman" w:hAnsi="Times New Roman" w:cs="Times New Roman"/>
        </w:rPr>
        <w:t>, de l’habitation électrique à jour</w:t>
      </w:r>
      <w:r w:rsidRPr="007B124B">
        <w:rPr>
          <w:rFonts w:ascii="Times New Roman" w:hAnsi="Times New Roman" w:cs="Times New Roman"/>
        </w:rPr>
        <w:t xml:space="preserve"> et idéalement du permis C et du CACES nacelle.</w:t>
      </w:r>
    </w:p>
    <w:p w:rsidR="007B124B" w:rsidRPr="007B124B" w:rsidRDefault="007B124B" w:rsidP="007B124B">
      <w:pPr>
        <w:spacing w:after="0" w:line="240" w:lineRule="auto"/>
        <w:jc w:val="both"/>
        <w:rPr>
          <w:rFonts w:ascii="Times New Roman" w:hAnsi="Times New Roman" w:cs="Times New Roman"/>
        </w:rPr>
      </w:pPr>
    </w:p>
    <w:p w:rsidR="007B124B" w:rsidRPr="007B124B" w:rsidRDefault="007B124B" w:rsidP="007B124B">
      <w:pPr>
        <w:spacing w:after="0" w:line="240" w:lineRule="auto"/>
        <w:rPr>
          <w:rFonts w:ascii="Times New Roman" w:hAnsi="Times New Roman" w:cs="Times New Roman"/>
          <w:b/>
        </w:rPr>
      </w:pPr>
      <w:r w:rsidRPr="007B124B">
        <w:rPr>
          <w:rFonts w:ascii="Times New Roman" w:hAnsi="Times New Roman" w:cs="Times New Roman"/>
          <w:b/>
          <w:u w:val="single"/>
        </w:rPr>
        <w:t>Conditions d’exercice</w:t>
      </w:r>
      <w:r w:rsidRPr="007B124B">
        <w:rPr>
          <w:rFonts w:ascii="Times New Roman" w:hAnsi="Times New Roman" w:cs="Times New Roman"/>
          <w:b/>
        </w:rPr>
        <w:t> :</w:t>
      </w:r>
    </w:p>
    <w:p w:rsidR="007B124B" w:rsidRPr="007B124B" w:rsidRDefault="007B124B" w:rsidP="007B124B">
      <w:pPr>
        <w:spacing w:after="0" w:line="240" w:lineRule="auto"/>
        <w:rPr>
          <w:rStyle w:val="textenormalbleum11"/>
          <w:rFonts w:ascii="Times New Roman" w:hAnsi="Times New Roman" w:cs="Times New Roman"/>
        </w:rPr>
      </w:pPr>
    </w:p>
    <w:p w:rsidR="007B124B" w:rsidRPr="007B124B" w:rsidRDefault="007B124B" w:rsidP="007B124B">
      <w:pPr>
        <w:spacing w:after="0" w:line="240" w:lineRule="auto"/>
        <w:jc w:val="both"/>
        <w:rPr>
          <w:rStyle w:val="textenormalbleum11"/>
          <w:rFonts w:ascii="Times New Roman" w:hAnsi="Times New Roman" w:cs="Times New Roman"/>
        </w:rPr>
      </w:pPr>
      <w:r w:rsidRPr="007B124B">
        <w:rPr>
          <w:rStyle w:val="textenormalbleum11"/>
          <w:rFonts w:ascii="Times New Roman" w:hAnsi="Times New Roman" w:cs="Times New Roman"/>
        </w:rPr>
        <w:t>Poste à temps complet</w:t>
      </w:r>
    </w:p>
    <w:p w:rsidR="007B124B" w:rsidRPr="007B124B" w:rsidRDefault="007B124B" w:rsidP="007B124B">
      <w:pPr>
        <w:spacing w:after="0" w:line="240" w:lineRule="auto"/>
        <w:jc w:val="both"/>
        <w:rPr>
          <w:rStyle w:val="textenormalbleum11"/>
          <w:rFonts w:ascii="Times New Roman" w:hAnsi="Times New Roman" w:cs="Times New Roman"/>
        </w:rPr>
      </w:pPr>
      <w:r w:rsidRPr="007B124B">
        <w:rPr>
          <w:rStyle w:val="textenormalbleum11"/>
          <w:rFonts w:ascii="Times New Roman" w:hAnsi="Times New Roman" w:cs="Times New Roman"/>
        </w:rPr>
        <w:t>37h10 par semaine, souplesse dans les horaires indispensable.</w:t>
      </w:r>
    </w:p>
    <w:p w:rsidR="007B124B" w:rsidRPr="007B124B" w:rsidRDefault="007B124B" w:rsidP="007B124B">
      <w:pPr>
        <w:spacing w:after="0" w:line="240" w:lineRule="auto"/>
        <w:jc w:val="both"/>
        <w:rPr>
          <w:rStyle w:val="textenormalbleum11"/>
          <w:rFonts w:ascii="Times New Roman" w:hAnsi="Times New Roman" w:cs="Times New Roman"/>
        </w:rPr>
      </w:pPr>
      <w:r w:rsidRPr="007B124B">
        <w:rPr>
          <w:rStyle w:val="textenormalbleum11"/>
          <w:rFonts w:ascii="Times New Roman" w:hAnsi="Times New Roman" w:cs="Times New Roman"/>
        </w:rPr>
        <w:t>Disponibilité requise : intervention le week-end lors des manifestations organisées par la Ville.</w:t>
      </w:r>
    </w:p>
    <w:p w:rsidR="007B124B" w:rsidRPr="007B124B" w:rsidRDefault="007B124B" w:rsidP="007B124B">
      <w:pPr>
        <w:spacing w:after="0" w:line="240" w:lineRule="auto"/>
        <w:rPr>
          <w:rFonts w:ascii="Times New Roman" w:hAnsi="Times New Roman" w:cs="Times New Roman"/>
        </w:rPr>
      </w:pPr>
    </w:p>
    <w:p w:rsidR="00116BA8" w:rsidRDefault="00116BA8" w:rsidP="00116BA8">
      <w:pPr>
        <w:jc w:val="center"/>
        <w:rPr>
          <w:rFonts w:ascii="Times New Roman" w:eastAsia="Times New Roman" w:hAnsi="Times New Roman" w:cs="Times New Roman"/>
          <w:lang w:eastAsia="fr-FR"/>
        </w:rPr>
      </w:pPr>
    </w:p>
    <w:p w:rsidR="00116BA8" w:rsidRPr="00007823" w:rsidRDefault="00116BA8" w:rsidP="00116BA8">
      <w:pPr>
        <w:spacing w:after="0" w:line="240" w:lineRule="auto"/>
        <w:ind w:right="-1"/>
        <w:jc w:val="center"/>
        <w:rPr>
          <w:rFonts w:ascii="Times New Roman" w:eastAsia="Times New Roman" w:hAnsi="Times New Roman" w:cs="Times New Roman"/>
          <w:b/>
          <w:i/>
          <w:lang w:eastAsia="fr-FR"/>
        </w:rPr>
      </w:pPr>
      <w:r w:rsidRPr="00007823">
        <w:rPr>
          <w:rFonts w:ascii="Times New Roman" w:eastAsia="Times New Roman" w:hAnsi="Times New Roman" w:cs="Times New Roman"/>
          <w:b/>
          <w:i/>
          <w:lang w:eastAsia="fr-FR"/>
        </w:rPr>
        <w:lastRenderedPageBreak/>
        <w:t>Rémunération statutaire + régime indemnitaire + prime de fi</w:t>
      </w:r>
      <w:r>
        <w:rPr>
          <w:rFonts w:ascii="Times New Roman" w:eastAsia="Times New Roman" w:hAnsi="Times New Roman" w:cs="Times New Roman"/>
          <w:b/>
          <w:i/>
          <w:lang w:eastAsia="fr-FR"/>
        </w:rPr>
        <w:t xml:space="preserve">n d’année + titres restaurant + forfait mobilité durable + </w:t>
      </w:r>
      <w:r w:rsidRPr="00007823">
        <w:rPr>
          <w:rFonts w:ascii="Times New Roman" w:eastAsia="Times New Roman" w:hAnsi="Times New Roman" w:cs="Times New Roman"/>
          <w:b/>
          <w:i/>
          <w:lang w:eastAsia="fr-FR"/>
        </w:rPr>
        <w:t>mutuelle + prévoyance + Comité des Œuvres Sociales + dispositif « Poissy Bien-Etre</w:t>
      </w:r>
      <w:r>
        <w:rPr>
          <w:rFonts w:ascii="Times New Roman" w:eastAsia="Times New Roman" w:hAnsi="Times New Roman" w:cs="Times New Roman"/>
          <w:b/>
          <w:i/>
          <w:lang w:eastAsia="fr-FR"/>
        </w:rPr>
        <w:t xml:space="preserve"> + Centre de Formation Interne.</w:t>
      </w:r>
    </w:p>
    <w:p w:rsidR="00116BA8" w:rsidRPr="00007823" w:rsidRDefault="00116BA8" w:rsidP="00116BA8">
      <w:pPr>
        <w:spacing w:after="0" w:line="240" w:lineRule="auto"/>
        <w:ind w:right="-1"/>
        <w:jc w:val="center"/>
        <w:rPr>
          <w:rFonts w:ascii="Times New Roman" w:eastAsia="Times New Roman" w:hAnsi="Times New Roman" w:cs="Times New Roman"/>
          <w:b/>
          <w:i/>
          <w:lang w:eastAsia="fr-FR"/>
        </w:rPr>
      </w:pPr>
      <w:r w:rsidRPr="00007823">
        <w:rPr>
          <w:rFonts w:ascii="Times New Roman" w:eastAsia="Times New Roman" w:hAnsi="Times New Roman" w:cs="Times New Roman"/>
          <w:b/>
          <w:i/>
          <w:lang w:eastAsia="fr-FR"/>
        </w:rPr>
        <w:t>25 j</w:t>
      </w:r>
      <w:r>
        <w:rPr>
          <w:rFonts w:ascii="Times New Roman" w:eastAsia="Times New Roman" w:hAnsi="Times New Roman" w:cs="Times New Roman"/>
          <w:b/>
          <w:i/>
          <w:lang w:eastAsia="fr-FR"/>
        </w:rPr>
        <w:t>ours de congés annuels + 12 RTT + journée de solidarité.</w:t>
      </w:r>
    </w:p>
    <w:p w:rsidR="00116BA8" w:rsidRPr="00007823" w:rsidRDefault="00116BA8" w:rsidP="00116BA8">
      <w:pPr>
        <w:spacing w:after="0" w:line="240" w:lineRule="auto"/>
        <w:ind w:right="-1"/>
        <w:jc w:val="both"/>
        <w:rPr>
          <w:rFonts w:ascii="Times New Roman" w:eastAsia="Times New Roman" w:hAnsi="Times New Roman" w:cs="Times New Roman"/>
          <w:b/>
          <w:i/>
          <w:lang w:eastAsia="fr-FR"/>
        </w:rPr>
      </w:pPr>
    </w:p>
    <w:p w:rsidR="00116BA8" w:rsidRPr="00007823" w:rsidRDefault="00116BA8" w:rsidP="00116BA8">
      <w:pPr>
        <w:spacing w:after="0" w:line="240" w:lineRule="auto"/>
        <w:jc w:val="center"/>
        <w:rPr>
          <w:rFonts w:ascii="Times New Roman" w:eastAsia="Times New Roman" w:hAnsi="Times New Roman" w:cs="Times New Roman"/>
          <w:b/>
          <w:i/>
          <w:lang w:eastAsia="fr-FR"/>
        </w:rPr>
      </w:pPr>
      <w:r w:rsidRPr="00007823">
        <w:rPr>
          <w:rFonts w:ascii="Times New Roman" w:eastAsia="Times New Roman" w:hAnsi="Times New Roman" w:cs="Times New Roman"/>
          <w:b/>
          <w:i/>
          <w:lang w:eastAsia="fr-FR"/>
        </w:rPr>
        <w:t>Adressez votre candidature (lettre de motivation et CV) dans les meilleurs délais</w:t>
      </w:r>
    </w:p>
    <w:p w:rsidR="00116BA8" w:rsidRPr="00007823" w:rsidRDefault="00116BA8" w:rsidP="00116BA8">
      <w:pPr>
        <w:spacing w:after="0" w:line="240" w:lineRule="auto"/>
        <w:jc w:val="center"/>
        <w:rPr>
          <w:rFonts w:ascii="Times New Roman" w:eastAsia="Times New Roman" w:hAnsi="Times New Roman" w:cs="Times New Roman"/>
          <w:b/>
          <w:i/>
          <w:lang w:eastAsia="fr-FR"/>
        </w:rPr>
      </w:pPr>
      <w:proofErr w:type="gramStart"/>
      <w:r w:rsidRPr="00007823">
        <w:rPr>
          <w:rFonts w:ascii="Times New Roman" w:eastAsia="Times New Roman" w:hAnsi="Times New Roman" w:cs="Times New Roman"/>
          <w:b/>
          <w:i/>
          <w:lang w:eastAsia="fr-FR"/>
        </w:rPr>
        <w:t>à</w:t>
      </w:r>
      <w:proofErr w:type="gramEnd"/>
      <w:r w:rsidRPr="00007823">
        <w:rPr>
          <w:rFonts w:ascii="Times New Roman" w:eastAsia="Times New Roman" w:hAnsi="Times New Roman" w:cs="Times New Roman"/>
          <w:b/>
          <w:i/>
          <w:lang w:eastAsia="fr-FR"/>
        </w:rPr>
        <w:t xml:space="preserve"> Madame le Maire – Vice-présidente de la Communauté urbaine Grand Paris Seine &amp; Oise –</w:t>
      </w:r>
    </w:p>
    <w:p w:rsidR="00116BA8" w:rsidRPr="00007823" w:rsidRDefault="00116BA8" w:rsidP="00116BA8">
      <w:pPr>
        <w:spacing w:after="0" w:line="240" w:lineRule="auto"/>
        <w:jc w:val="center"/>
        <w:rPr>
          <w:rFonts w:ascii="Times New Roman" w:eastAsia="Times New Roman" w:hAnsi="Times New Roman" w:cs="Times New Roman"/>
          <w:b/>
          <w:i/>
          <w:lang w:eastAsia="fr-FR"/>
        </w:rPr>
      </w:pPr>
      <w:r w:rsidRPr="00007823">
        <w:rPr>
          <w:rFonts w:ascii="Times New Roman" w:eastAsia="Times New Roman" w:hAnsi="Times New Roman" w:cs="Times New Roman"/>
          <w:b/>
          <w:i/>
          <w:lang w:eastAsia="fr-FR"/>
        </w:rPr>
        <w:t>Conseillère régionale d’Ile de France</w:t>
      </w:r>
    </w:p>
    <w:p w:rsidR="00116BA8" w:rsidRPr="00007823" w:rsidRDefault="00116BA8" w:rsidP="00116BA8">
      <w:pPr>
        <w:spacing w:after="0" w:line="240" w:lineRule="auto"/>
        <w:jc w:val="center"/>
        <w:rPr>
          <w:rFonts w:ascii="Times New Roman" w:hAnsi="Times New Roman" w:cs="Times New Roman"/>
          <w:b/>
          <w:i/>
        </w:rPr>
      </w:pPr>
      <w:r w:rsidRPr="00007823">
        <w:rPr>
          <w:rFonts w:ascii="Times New Roman" w:eastAsia="Times New Roman" w:hAnsi="Times New Roman" w:cs="Times New Roman"/>
          <w:b/>
          <w:i/>
          <w:lang w:eastAsia="fr-FR"/>
        </w:rPr>
        <w:t xml:space="preserve">Place de la République -  </w:t>
      </w:r>
      <w:r w:rsidRPr="00007823">
        <w:rPr>
          <w:rFonts w:ascii="Times New Roman" w:hAnsi="Times New Roman" w:cs="Times New Roman"/>
          <w:b/>
          <w:i/>
        </w:rPr>
        <w:t>BP 3081 - 78303 Poissy cedex</w:t>
      </w:r>
    </w:p>
    <w:p w:rsidR="00116BA8" w:rsidRPr="00007823" w:rsidRDefault="00116BA8" w:rsidP="00116BA8">
      <w:pPr>
        <w:spacing w:after="0" w:line="240" w:lineRule="auto"/>
        <w:jc w:val="center"/>
        <w:rPr>
          <w:rFonts w:ascii="Times New Roman" w:eastAsia="Times New Roman" w:hAnsi="Times New Roman" w:cs="Times New Roman"/>
          <w:b/>
          <w:i/>
          <w:lang w:eastAsia="fr-FR"/>
        </w:rPr>
      </w:pPr>
      <w:proofErr w:type="gramStart"/>
      <w:r w:rsidRPr="00007823">
        <w:rPr>
          <w:rFonts w:ascii="Times New Roman" w:eastAsia="Times New Roman" w:hAnsi="Times New Roman" w:cs="Times New Roman"/>
          <w:b/>
          <w:i/>
          <w:lang w:eastAsia="fr-FR"/>
        </w:rPr>
        <w:t>ou</w:t>
      </w:r>
      <w:proofErr w:type="gramEnd"/>
      <w:r w:rsidRPr="00007823">
        <w:rPr>
          <w:rFonts w:ascii="Times New Roman" w:eastAsia="Times New Roman" w:hAnsi="Times New Roman" w:cs="Times New Roman"/>
          <w:b/>
          <w:i/>
          <w:lang w:eastAsia="fr-FR"/>
        </w:rPr>
        <w:t xml:space="preserve"> par courriel : recrutement@ville-poissy.fr</w:t>
      </w:r>
    </w:p>
    <w:p w:rsidR="00025B95" w:rsidRPr="007B124B" w:rsidRDefault="00025B95" w:rsidP="007B124B">
      <w:pPr>
        <w:spacing w:after="0" w:line="240" w:lineRule="auto"/>
        <w:jc w:val="center"/>
        <w:rPr>
          <w:rFonts w:ascii="Times New Roman" w:eastAsia="Times New Roman" w:hAnsi="Times New Roman" w:cs="Times New Roman"/>
          <w:lang w:eastAsia="fr-FR"/>
        </w:rPr>
      </w:pPr>
    </w:p>
    <w:sectPr w:rsidR="00025B95" w:rsidRPr="007B124B" w:rsidSect="00833B9F">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72363"/>
    <w:multiLevelType w:val="multilevel"/>
    <w:tmpl w:val="6F5C93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13C"/>
    <w:rsid w:val="00002474"/>
    <w:rsid w:val="00007823"/>
    <w:rsid w:val="00025B95"/>
    <w:rsid w:val="0006340A"/>
    <w:rsid w:val="00071AB1"/>
    <w:rsid w:val="00116BA8"/>
    <w:rsid w:val="0014556E"/>
    <w:rsid w:val="001A1951"/>
    <w:rsid w:val="00242575"/>
    <w:rsid w:val="00322459"/>
    <w:rsid w:val="00435A6B"/>
    <w:rsid w:val="0044158B"/>
    <w:rsid w:val="00471A6A"/>
    <w:rsid w:val="0047499A"/>
    <w:rsid w:val="004B533F"/>
    <w:rsid w:val="00511478"/>
    <w:rsid w:val="0053687E"/>
    <w:rsid w:val="005405E4"/>
    <w:rsid w:val="0060400F"/>
    <w:rsid w:val="00685559"/>
    <w:rsid w:val="006A7FE6"/>
    <w:rsid w:val="00716640"/>
    <w:rsid w:val="00761364"/>
    <w:rsid w:val="007B124B"/>
    <w:rsid w:val="007C796A"/>
    <w:rsid w:val="00806B3E"/>
    <w:rsid w:val="0082592E"/>
    <w:rsid w:val="00833B9F"/>
    <w:rsid w:val="0084689F"/>
    <w:rsid w:val="00865095"/>
    <w:rsid w:val="00887203"/>
    <w:rsid w:val="008E0F85"/>
    <w:rsid w:val="008E58C7"/>
    <w:rsid w:val="00936A52"/>
    <w:rsid w:val="0098113C"/>
    <w:rsid w:val="00993BE6"/>
    <w:rsid w:val="00B1016D"/>
    <w:rsid w:val="00BA1888"/>
    <w:rsid w:val="00BA1D82"/>
    <w:rsid w:val="00BC0F71"/>
    <w:rsid w:val="00C95FD6"/>
    <w:rsid w:val="00CD6C32"/>
    <w:rsid w:val="00CF3179"/>
    <w:rsid w:val="00CF7F01"/>
    <w:rsid w:val="00D26BAC"/>
    <w:rsid w:val="00D37F12"/>
    <w:rsid w:val="00D57529"/>
    <w:rsid w:val="00D86453"/>
    <w:rsid w:val="00D86C28"/>
    <w:rsid w:val="00D875A7"/>
    <w:rsid w:val="00E03336"/>
    <w:rsid w:val="00F15733"/>
    <w:rsid w:val="00F261AD"/>
    <w:rsid w:val="00FE5D9D"/>
    <w:rsid w:val="00FF08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4E786A-4883-469E-BFB0-EEC8A5EC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13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811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113C"/>
    <w:rPr>
      <w:rFonts w:ascii="Tahoma" w:hAnsi="Tahoma" w:cs="Tahoma"/>
      <w:sz w:val="16"/>
      <w:szCs w:val="16"/>
    </w:rPr>
  </w:style>
  <w:style w:type="character" w:customStyle="1" w:styleId="spelle">
    <w:name w:val="spelle"/>
    <w:basedOn w:val="Policepardfaut"/>
    <w:rsid w:val="00BC0F71"/>
  </w:style>
  <w:style w:type="character" w:customStyle="1" w:styleId="textenormalbleum11">
    <w:name w:val="textenormalbleum11"/>
    <w:basedOn w:val="Policepardfaut"/>
    <w:rsid w:val="007B1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145091">
      <w:bodyDiv w:val="1"/>
      <w:marLeft w:val="0"/>
      <w:marRight w:val="0"/>
      <w:marTop w:val="0"/>
      <w:marBottom w:val="0"/>
      <w:divBdr>
        <w:top w:val="none" w:sz="0" w:space="0" w:color="auto"/>
        <w:left w:val="none" w:sz="0" w:space="0" w:color="auto"/>
        <w:bottom w:val="none" w:sz="0" w:space="0" w:color="auto"/>
        <w:right w:val="none" w:sz="0" w:space="0" w:color="auto"/>
      </w:divBdr>
    </w:div>
    <w:div w:id="213994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453</Words>
  <Characters>2497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Mairie de Poissy</Company>
  <LinksUpToDate>false</LinksUpToDate>
  <CharactersWithSpaces>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Hèlène Falchier</dc:creator>
  <cp:lastModifiedBy>Nwachukwu Celine</cp:lastModifiedBy>
  <cp:revision>9</cp:revision>
  <cp:lastPrinted>2017-09-20T10:03:00Z</cp:lastPrinted>
  <dcterms:created xsi:type="dcterms:W3CDTF">2024-02-07T19:42:00Z</dcterms:created>
  <dcterms:modified xsi:type="dcterms:W3CDTF">2024-12-06T11:42:00Z</dcterms:modified>
</cp:coreProperties>
</file>