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3C" w:rsidRPr="00412DBD" w:rsidRDefault="0098113C" w:rsidP="00685559">
      <w:pPr>
        <w:spacing w:after="0" w:line="240" w:lineRule="auto"/>
        <w:rPr>
          <w:rFonts w:ascii="Times New Roman" w:eastAsia="Times New Roman" w:hAnsi="Times New Roman" w:cs="Times New Roman"/>
          <w:b/>
          <w:sz w:val="24"/>
          <w:szCs w:val="24"/>
          <w:lang w:eastAsia="fr-FR"/>
        </w:rPr>
      </w:pPr>
      <w:r>
        <w:rPr>
          <w:b/>
          <w:noProof/>
          <w:sz w:val="16"/>
          <w:szCs w:val="16"/>
          <w:lang w:eastAsia="fr-FR"/>
        </w:rPr>
        <w:drawing>
          <wp:inline distT="0" distB="0" distL="0" distR="0" wp14:anchorId="1A8D6FE4" wp14:editId="3F0A2B03">
            <wp:extent cx="183832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rsidR="0098113C" w:rsidRDefault="0098113C" w:rsidP="0098113C">
      <w:pPr>
        <w:tabs>
          <w:tab w:val="left" w:pos="567"/>
        </w:tabs>
        <w:spacing w:after="0" w:line="240" w:lineRule="auto"/>
        <w:jc w:val="center"/>
        <w:rPr>
          <w:rFonts w:ascii="Times New Roman" w:eastAsia="Times New Roman" w:hAnsi="Times New Roman" w:cs="Times New Roman"/>
          <w:b/>
          <w:lang w:eastAsia="fr-FR"/>
        </w:rPr>
      </w:pPr>
      <w:r w:rsidRPr="00D57529">
        <w:rPr>
          <w:rFonts w:ascii="Times New Roman" w:hAnsi="Times New Roman" w:cs="Times New Roman"/>
          <w:noProof/>
          <w:lang w:eastAsia="fr-FR"/>
        </w:rPr>
        <mc:AlternateContent>
          <mc:Choice Requires="wps">
            <w:drawing>
              <wp:anchor distT="0" distB="0" distL="0" distR="0" simplePos="0" relativeHeight="251659264" behindDoc="0" locked="0" layoutInCell="1" allowOverlap="0" wp14:anchorId="0420D9E0" wp14:editId="7B531A4C">
                <wp:simplePos x="0" y="0"/>
                <wp:positionH relativeFrom="column">
                  <wp:align>left</wp:align>
                </wp:positionH>
                <wp:positionV relativeFrom="line">
                  <wp:posOffset>0</wp:posOffset>
                </wp:positionV>
                <wp:extent cx="304800" cy="304800"/>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679E9" id="AutoShape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o:allowoverlap="f" filled="f" stroked="f">
                <o:lock v:ext="edit" aspectratio="t"/>
                <w10:wrap type="square" anchory="line"/>
              </v:rect>
            </w:pict>
          </mc:Fallback>
        </mc:AlternateContent>
      </w:r>
      <w:r w:rsidRPr="00D57529">
        <w:rPr>
          <w:rFonts w:ascii="Times New Roman" w:eastAsia="Times New Roman" w:hAnsi="Times New Roman" w:cs="Times New Roman"/>
          <w:b/>
          <w:lang w:eastAsia="fr-FR"/>
        </w:rPr>
        <w:t>La Ville de Poissy, Yvelines</w:t>
      </w:r>
    </w:p>
    <w:p w:rsidR="006F7002" w:rsidRPr="005F731A" w:rsidRDefault="006F7002" w:rsidP="006F7002">
      <w:pPr>
        <w:tabs>
          <w:tab w:val="left" w:pos="567"/>
        </w:tabs>
        <w:spacing w:after="0" w:line="240" w:lineRule="auto"/>
        <w:jc w:val="center"/>
        <w:rPr>
          <w:rFonts w:ascii="Times New Roman" w:eastAsia="Times New Roman" w:hAnsi="Times New Roman" w:cs="Times New Roman"/>
          <w:b/>
          <w:lang w:eastAsia="fr-FR"/>
        </w:rPr>
      </w:pPr>
      <w:r w:rsidRPr="005F731A">
        <w:rPr>
          <w:rFonts w:ascii="Times New Roman" w:eastAsia="Times New Roman" w:hAnsi="Times New Roman" w:cs="Times New Roman"/>
          <w:b/>
          <w:lang w:eastAsia="fr-FR"/>
        </w:rPr>
        <w:t>39187 habitants</w:t>
      </w:r>
    </w:p>
    <w:p w:rsidR="00BA1888" w:rsidRPr="0014556E" w:rsidRDefault="00BA1888" w:rsidP="00BA1888">
      <w:pPr>
        <w:tabs>
          <w:tab w:val="left" w:pos="567"/>
        </w:tabs>
        <w:spacing w:after="0" w:line="240" w:lineRule="auto"/>
        <w:jc w:val="center"/>
        <w:rPr>
          <w:rFonts w:ascii="Times New Roman" w:eastAsia="Times New Roman" w:hAnsi="Times New Roman" w:cs="Times New Roman"/>
          <w:b/>
          <w:lang w:eastAsia="fr-FR"/>
        </w:rPr>
      </w:pPr>
      <w:r w:rsidRPr="0014556E">
        <w:rPr>
          <w:rFonts w:ascii="Times New Roman" w:eastAsia="Times New Roman" w:hAnsi="Times New Roman" w:cs="Times New Roman"/>
          <w:b/>
          <w:lang w:eastAsia="fr-FR"/>
        </w:rPr>
        <w:t>Accès RER A/SNCF Saint-Lazare, A13, A14, N13</w:t>
      </w:r>
    </w:p>
    <w:p w:rsidR="00BA1888"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6F7002" w:rsidRPr="00FC3ABD" w:rsidRDefault="006F7002" w:rsidP="006F7002">
      <w:pPr>
        <w:spacing w:after="100" w:afterAutospacing="1"/>
        <w:jc w:val="both"/>
      </w:pPr>
      <w:r w:rsidRPr="00FC3ABD">
        <w:t xml:space="preserve">Entre Seine et forêt : ville de culture et d’histoire, commune emblématique des Yvelines à proximité immédiate de Paris, Poissy a engagé dès 2014 une modernisation qui lui a permis d’accroître son attractivité et d’attirer les marques internationales. Le siège social de </w:t>
      </w:r>
      <w:proofErr w:type="spellStart"/>
      <w:r w:rsidRPr="00FC3ABD">
        <w:rPr>
          <w:rStyle w:val="spelle"/>
        </w:rPr>
        <w:t>Stellantis</w:t>
      </w:r>
      <w:proofErr w:type="spellEnd"/>
      <w:r w:rsidRPr="00FC3ABD">
        <w:t xml:space="preserve"> Europe, la plus grande concession Porsche d’Europe ou encore le centre d’entraînement du Paris Saint-Germain sont autant de fleurons qui contribuent à la renommée et au dynamisme de la collectivité. </w:t>
      </w:r>
    </w:p>
    <w:p w:rsidR="006F7002" w:rsidRPr="00FC3ABD" w:rsidRDefault="006F7002" w:rsidP="006F7002">
      <w:pPr>
        <w:spacing w:after="100" w:afterAutospacing="1"/>
      </w:pPr>
      <w:r w:rsidRPr="00FC3ABD">
        <w:t xml:space="preserve">Pourquoi nous rejoindre ? </w:t>
      </w:r>
    </w:p>
    <w:p w:rsidR="006F7002" w:rsidRPr="00FC3ABD" w:rsidRDefault="006F7002" w:rsidP="006F7002">
      <w:pPr>
        <w:jc w:val="both"/>
      </w:pPr>
      <w:r w:rsidRPr="00FC3ABD">
        <w:t>A travers notre PACTE RH de transformation de l’administration primé et reconnu à de nombreuses reprises au plan national, nous promouvons une politique de ressources humaines pionnière et innovante tournée vers :</w:t>
      </w:r>
    </w:p>
    <w:p w:rsidR="006F7002" w:rsidRPr="00FC3ABD" w:rsidRDefault="006F7002" w:rsidP="006F7002">
      <w:pPr>
        <w:numPr>
          <w:ilvl w:val="0"/>
          <w:numId w:val="1"/>
        </w:numPr>
        <w:spacing w:after="100" w:afterAutospacing="1" w:line="240" w:lineRule="auto"/>
      </w:pPr>
      <w:r w:rsidRPr="00FC3ABD">
        <w:t xml:space="preserve">L’égalité professionnelle, </w:t>
      </w:r>
    </w:p>
    <w:p w:rsidR="006F7002" w:rsidRPr="00FC3ABD" w:rsidRDefault="006F7002" w:rsidP="006F7002">
      <w:pPr>
        <w:numPr>
          <w:ilvl w:val="0"/>
          <w:numId w:val="1"/>
        </w:numPr>
        <w:spacing w:after="100" w:afterAutospacing="1" w:line="240" w:lineRule="auto"/>
      </w:pPr>
      <w:r w:rsidRPr="00FC3ABD">
        <w:t xml:space="preserve">La qualité de vie au travail,  </w:t>
      </w:r>
    </w:p>
    <w:p w:rsidR="006F7002" w:rsidRPr="00FC3ABD" w:rsidRDefault="006F7002" w:rsidP="006F7002">
      <w:pPr>
        <w:numPr>
          <w:ilvl w:val="0"/>
          <w:numId w:val="1"/>
        </w:numPr>
        <w:spacing w:after="100" w:afterAutospacing="1" w:line="240" w:lineRule="auto"/>
      </w:pPr>
      <w:r w:rsidRPr="00FC3ABD">
        <w:t xml:space="preserve">L’accompagnement des parcours et la valorisation du mérite, </w:t>
      </w:r>
    </w:p>
    <w:p w:rsidR="006F7002" w:rsidRPr="00FC3ABD" w:rsidRDefault="006F7002" w:rsidP="006F7002">
      <w:pPr>
        <w:numPr>
          <w:ilvl w:val="0"/>
          <w:numId w:val="1"/>
        </w:numPr>
        <w:spacing w:after="100" w:afterAutospacing="1" w:line="240" w:lineRule="auto"/>
      </w:pPr>
      <w:r w:rsidRPr="00FC3ABD">
        <w:t xml:space="preserve">La qualité du management. </w:t>
      </w:r>
    </w:p>
    <w:p w:rsidR="00D26BAC" w:rsidRDefault="00D26BAC" w:rsidP="0098113C">
      <w:pPr>
        <w:tabs>
          <w:tab w:val="left" w:pos="567"/>
        </w:tabs>
        <w:spacing w:after="0" w:line="240" w:lineRule="auto"/>
        <w:jc w:val="center"/>
        <w:rPr>
          <w:rFonts w:ascii="Times New Roman" w:eastAsia="Times New Roman" w:hAnsi="Times New Roman" w:cs="Times New Roman"/>
          <w:b/>
          <w:lang w:eastAsia="fr-FR"/>
        </w:rPr>
      </w:pPr>
    </w:p>
    <w:p w:rsidR="00BA1888" w:rsidRPr="0014556E"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936A52" w:rsidRDefault="0098113C" w:rsidP="0098113C">
      <w:pPr>
        <w:jc w:val="center"/>
        <w:rPr>
          <w:rFonts w:ascii="Times New Roman" w:eastAsia="Times New Roman" w:hAnsi="Times New Roman" w:cs="Times New Roman"/>
          <w:lang w:eastAsia="fr-FR"/>
        </w:rPr>
      </w:pPr>
      <w:r w:rsidRPr="004B533F">
        <w:rPr>
          <w:rFonts w:ascii="Times New Roman" w:eastAsia="Times New Roman" w:hAnsi="Times New Roman" w:cs="Times New Roman"/>
          <w:lang w:eastAsia="fr-FR"/>
        </w:rPr>
        <w:t>Recrute</w:t>
      </w:r>
    </w:p>
    <w:p w:rsidR="0000242E" w:rsidRPr="0000242E" w:rsidRDefault="0000242E" w:rsidP="0000242E">
      <w:pPr>
        <w:spacing w:after="0" w:line="240" w:lineRule="auto"/>
        <w:jc w:val="center"/>
        <w:rPr>
          <w:rFonts w:ascii="Times New Roman" w:eastAsia="Times New Roman" w:hAnsi="Times New Roman" w:cs="Times New Roman"/>
          <w:b/>
          <w:lang w:eastAsia="fr-FR"/>
        </w:rPr>
      </w:pPr>
      <w:r w:rsidRPr="0000242E">
        <w:rPr>
          <w:rFonts w:ascii="Times New Roman" w:eastAsia="Times New Roman" w:hAnsi="Times New Roman" w:cs="Times New Roman"/>
          <w:b/>
          <w:lang w:eastAsia="fr-FR"/>
        </w:rPr>
        <w:t>Un</w:t>
      </w:r>
      <w:r w:rsidR="006F7002">
        <w:rPr>
          <w:rFonts w:ascii="Times New Roman" w:eastAsia="Times New Roman" w:hAnsi="Times New Roman" w:cs="Times New Roman"/>
          <w:b/>
          <w:lang w:eastAsia="fr-FR"/>
        </w:rPr>
        <w:t>(e)</w:t>
      </w:r>
      <w:r w:rsidRPr="0000242E">
        <w:rPr>
          <w:rFonts w:ascii="Times New Roman" w:eastAsia="Times New Roman" w:hAnsi="Times New Roman" w:cs="Times New Roman"/>
          <w:b/>
          <w:lang w:eastAsia="fr-FR"/>
        </w:rPr>
        <w:t xml:space="preserve"> </w:t>
      </w:r>
      <w:proofErr w:type="gramStart"/>
      <w:r w:rsidRPr="0000242E">
        <w:rPr>
          <w:rFonts w:ascii="Times New Roman" w:eastAsia="Times New Roman" w:hAnsi="Times New Roman" w:cs="Times New Roman"/>
          <w:b/>
          <w:lang w:eastAsia="fr-FR"/>
        </w:rPr>
        <w:t>Educateur</w:t>
      </w:r>
      <w:r w:rsidR="006F7002">
        <w:rPr>
          <w:rFonts w:ascii="Times New Roman" w:eastAsia="Times New Roman" w:hAnsi="Times New Roman" w:cs="Times New Roman"/>
          <w:b/>
          <w:lang w:eastAsia="fr-FR"/>
        </w:rPr>
        <w:t>(</w:t>
      </w:r>
      <w:proofErr w:type="spellStart"/>
      <w:proofErr w:type="gramEnd"/>
      <w:r w:rsidR="006F7002">
        <w:rPr>
          <w:rFonts w:ascii="Times New Roman" w:eastAsia="Times New Roman" w:hAnsi="Times New Roman" w:cs="Times New Roman"/>
          <w:b/>
          <w:lang w:eastAsia="fr-FR"/>
        </w:rPr>
        <w:t>trice</w:t>
      </w:r>
      <w:proofErr w:type="spellEnd"/>
      <w:r w:rsidR="006F7002">
        <w:rPr>
          <w:rFonts w:ascii="Times New Roman" w:eastAsia="Times New Roman" w:hAnsi="Times New Roman" w:cs="Times New Roman"/>
          <w:b/>
          <w:lang w:eastAsia="fr-FR"/>
        </w:rPr>
        <w:t>)</w:t>
      </w:r>
      <w:r w:rsidRPr="0000242E">
        <w:rPr>
          <w:rFonts w:ascii="Times New Roman" w:eastAsia="Times New Roman" w:hAnsi="Times New Roman" w:cs="Times New Roman"/>
          <w:b/>
          <w:lang w:eastAsia="fr-FR"/>
        </w:rPr>
        <w:t xml:space="preserve"> de Jeunes Enfants (H/F)</w:t>
      </w:r>
    </w:p>
    <w:p w:rsidR="0000242E" w:rsidRPr="0000242E" w:rsidRDefault="0000242E" w:rsidP="0000242E">
      <w:pPr>
        <w:spacing w:after="0" w:line="240" w:lineRule="auto"/>
        <w:jc w:val="center"/>
        <w:rPr>
          <w:rFonts w:ascii="Times New Roman" w:eastAsia="Times New Roman" w:hAnsi="Times New Roman" w:cs="Times New Roman"/>
          <w:b/>
          <w:lang w:eastAsia="fr-FR"/>
        </w:rPr>
      </w:pPr>
      <w:proofErr w:type="gramStart"/>
      <w:r w:rsidRPr="0000242E">
        <w:rPr>
          <w:rFonts w:ascii="Times New Roman" w:eastAsia="Times New Roman" w:hAnsi="Times New Roman" w:cs="Times New Roman"/>
          <w:b/>
          <w:lang w:eastAsia="fr-FR"/>
        </w:rPr>
        <w:t>au</w:t>
      </w:r>
      <w:proofErr w:type="gramEnd"/>
      <w:r w:rsidRPr="0000242E">
        <w:rPr>
          <w:rFonts w:ascii="Times New Roman" w:eastAsia="Times New Roman" w:hAnsi="Times New Roman" w:cs="Times New Roman"/>
          <w:b/>
          <w:lang w:eastAsia="fr-FR"/>
        </w:rPr>
        <w:t xml:space="preserve"> sein de la crèche le Petit Prince</w:t>
      </w:r>
    </w:p>
    <w:p w:rsidR="0000242E" w:rsidRPr="0000242E" w:rsidRDefault="0000242E" w:rsidP="0000242E">
      <w:pPr>
        <w:spacing w:after="0" w:line="240" w:lineRule="auto"/>
        <w:jc w:val="both"/>
        <w:rPr>
          <w:rFonts w:ascii="Times New Roman" w:eastAsia="Times New Roman" w:hAnsi="Times New Roman" w:cs="Times New Roman"/>
          <w:color w:val="000000"/>
          <w:lang w:eastAsia="fr-FR"/>
        </w:rPr>
      </w:pPr>
    </w:p>
    <w:p w:rsidR="0000242E" w:rsidRPr="0000242E" w:rsidRDefault="0000242E" w:rsidP="0000242E">
      <w:pPr>
        <w:spacing w:after="0" w:line="240" w:lineRule="auto"/>
        <w:jc w:val="both"/>
        <w:rPr>
          <w:rFonts w:ascii="Times New Roman" w:eastAsia="Times New Roman" w:hAnsi="Times New Roman" w:cs="Times New Roman"/>
          <w:color w:val="000000"/>
          <w:lang w:eastAsia="fr-FR"/>
        </w:rPr>
      </w:pPr>
    </w:p>
    <w:p w:rsidR="0000242E" w:rsidRPr="0000242E" w:rsidRDefault="0000242E" w:rsidP="0000242E">
      <w:pPr>
        <w:spacing w:after="0" w:line="240" w:lineRule="auto"/>
        <w:jc w:val="both"/>
        <w:rPr>
          <w:rFonts w:ascii="Times New Roman" w:eastAsia="Times New Roman" w:hAnsi="Times New Roman" w:cs="Times New Roman"/>
          <w:lang w:eastAsia="fr-FR"/>
        </w:rPr>
      </w:pPr>
      <w:r w:rsidRPr="0000242E">
        <w:rPr>
          <w:rFonts w:ascii="Times New Roman" w:eastAsia="Times New Roman" w:hAnsi="Times New Roman" w:cs="Times New Roman"/>
          <w:color w:val="000000"/>
          <w:lang w:eastAsia="fr-FR"/>
        </w:rPr>
        <w:t>Placé</w:t>
      </w:r>
      <w:r w:rsidR="006F7002">
        <w:rPr>
          <w:rFonts w:ascii="Times New Roman" w:eastAsia="Times New Roman" w:hAnsi="Times New Roman" w:cs="Times New Roman"/>
          <w:color w:val="000000"/>
          <w:lang w:eastAsia="fr-FR"/>
        </w:rPr>
        <w:t>(e)</w:t>
      </w:r>
      <w:r w:rsidRPr="0000242E">
        <w:rPr>
          <w:rFonts w:ascii="Times New Roman" w:eastAsia="Times New Roman" w:hAnsi="Times New Roman" w:cs="Times New Roman"/>
          <w:color w:val="000000"/>
          <w:lang w:eastAsia="fr-FR"/>
        </w:rPr>
        <w:t xml:space="preserve"> sous l'autorité hiérarchique de la Directrice de la structure, vous </w:t>
      </w:r>
      <w:r w:rsidRPr="0000242E">
        <w:rPr>
          <w:rFonts w:ascii="Times New Roman" w:eastAsia="Times New Roman" w:hAnsi="Times New Roman" w:cs="Times New Roman"/>
          <w:lang w:eastAsia="fr-FR"/>
        </w:rPr>
        <w:t>participez et soutenez la mise en œuvre du projet d’établissement, concevez, mettez en œuvre les projets pédagogiques et coordonnez les projets d’activités qui en découlent.</w:t>
      </w:r>
    </w:p>
    <w:p w:rsidR="0000242E" w:rsidRPr="0000242E" w:rsidRDefault="0000242E" w:rsidP="0000242E">
      <w:pPr>
        <w:spacing w:after="0" w:line="240" w:lineRule="auto"/>
        <w:rPr>
          <w:rFonts w:ascii="Times New Roman" w:eastAsia="Times New Roman" w:hAnsi="Times New Roman" w:cs="Times New Roman"/>
          <w:color w:val="000000"/>
          <w:lang w:eastAsia="fr-FR"/>
        </w:rPr>
      </w:pPr>
    </w:p>
    <w:p w:rsidR="0000242E" w:rsidRPr="0000242E" w:rsidRDefault="0000242E" w:rsidP="0000242E">
      <w:pPr>
        <w:spacing w:after="0"/>
        <w:jc w:val="both"/>
        <w:rPr>
          <w:rFonts w:ascii="Times New Roman" w:eastAsia="Calibri" w:hAnsi="Times New Roman" w:cs="Times New Roman"/>
        </w:rPr>
      </w:pPr>
      <w:r w:rsidRPr="0000242E">
        <w:rPr>
          <w:rFonts w:ascii="Times New Roman" w:eastAsia="Calibri" w:hAnsi="Times New Roman" w:cs="Times New Roman"/>
        </w:rPr>
        <w:t>A ce titre, vous contribuez à un accueil de qualité des enfants en veillant à un environnement sécurisant et en respectant l’enfant dans sa différence, élaborez et organisez les activités d’éveil éducatives et pédagogiques et favorisez la bonne intégration et l’épanouissement de l’enfant en collectivité.</w:t>
      </w:r>
    </w:p>
    <w:p w:rsidR="0000242E" w:rsidRPr="0000242E" w:rsidRDefault="0000242E" w:rsidP="0000242E">
      <w:pPr>
        <w:spacing w:after="0"/>
        <w:jc w:val="both"/>
        <w:rPr>
          <w:rFonts w:ascii="Times New Roman" w:eastAsia="Calibri" w:hAnsi="Times New Roman" w:cs="Times New Roman"/>
        </w:rPr>
      </w:pPr>
      <w:r w:rsidRPr="0000242E">
        <w:rPr>
          <w:rFonts w:ascii="Times New Roman" w:eastAsia="Calibri" w:hAnsi="Times New Roman" w:cs="Times New Roman"/>
        </w:rPr>
        <w:t>En cas de nécessité, vous aidez les auxiliaires de puériculture dans la prise en charge des soins apportés aux enfants.</w:t>
      </w:r>
    </w:p>
    <w:p w:rsidR="0000242E" w:rsidRPr="0000242E" w:rsidRDefault="0000242E" w:rsidP="0000242E">
      <w:pPr>
        <w:spacing w:after="0"/>
        <w:rPr>
          <w:rFonts w:ascii="Times New Roman" w:eastAsia="Calibri" w:hAnsi="Times New Roman" w:cs="Times New Roman"/>
          <w:highlight w:val="yellow"/>
        </w:rPr>
      </w:pPr>
    </w:p>
    <w:p w:rsidR="0000242E" w:rsidRPr="0000242E" w:rsidRDefault="0000242E" w:rsidP="0000242E">
      <w:pPr>
        <w:spacing w:after="0"/>
        <w:jc w:val="both"/>
        <w:rPr>
          <w:rFonts w:ascii="Times New Roman" w:eastAsia="Calibri" w:hAnsi="Times New Roman" w:cs="Times New Roman"/>
        </w:rPr>
      </w:pPr>
      <w:r w:rsidRPr="0000242E">
        <w:rPr>
          <w:rFonts w:ascii="Times New Roman" w:eastAsia="Calibri" w:hAnsi="Times New Roman" w:cs="Times New Roman"/>
        </w:rPr>
        <w:t>Vous favorisez la communication et l’information aux familles dans un climat de confiance, sollicitez leur participation aux réunions, activités et sorties et animez, avec la direction, les réunions de parents.</w:t>
      </w:r>
    </w:p>
    <w:p w:rsidR="0000242E" w:rsidRPr="0000242E" w:rsidRDefault="0000242E" w:rsidP="0000242E">
      <w:pPr>
        <w:spacing w:after="0"/>
        <w:jc w:val="both"/>
        <w:rPr>
          <w:rFonts w:ascii="Times New Roman" w:eastAsia="Calibri" w:hAnsi="Times New Roman" w:cs="Times New Roman"/>
        </w:rPr>
      </w:pPr>
    </w:p>
    <w:p w:rsidR="0000242E" w:rsidRPr="0000242E" w:rsidRDefault="0000242E" w:rsidP="0000242E">
      <w:pPr>
        <w:spacing w:after="0"/>
        <w:jc w:val="both"/>
        <w:rPr>
          <w:rFonts w:ascii="Times New Roman" w:eastAsia="Calibri" w:hAnsi="Times New Roman" w:cs="Times New Roman"/>
        </w:rPr>
      </w:pPr>
      <w:r w:rsidRPr="0000242E">
        <w:rPr>
          <w:rFonts w:ascii="Times New Roman" w:eastAsia="Calibri" w:hAnsi="Times New Roman" w:cs="Times New Roman"/>
        </w:rPr>
        <w:t>Vous initiez auprès de l’équipe une dynamique éducative et pédagogique pour les enfants et coordonnez, avec la Directrice, l’action de l’équipe des crèches.</w:t>
      </w:r>
    </w:p>
    <w:p w:rsidR="0000242E" w:rsidRPr="0000242E" w:rsidRDefault="0000242E" w:rsidP="0000242E">
      <w:pPr>
        <w:spacing w:after="0"/>
        <w:rPr>
          <w:rFonts w:ascii="Times New Roman" w:eastAsia="Calibri" w:hAnsi="Times New Roman" w:cs="Times New Roman"/>
        </w:rPr>
      </w:pPr>
    </w:p>
    <w:p w:rsidR="0000242E" w:rsidRPr="0000242E" w:rsidRDefault="0000242E" w:rsidP="0000242E">
      <w:pPr>
        <w:spacing w:after="0"/>
        <w:jc w:val="both"/>
        <w:rPr>
          <w:rFonts w:ascii="Times New Roman" w:eastAsia="Calibri" w:hAnsi="Times New Roman" w:cs="Times New Roman"/>
        </w:rPr>
      </w:pPr>
      <w:r w:rsidRPr="0000242E">
        <w:rPr>
          <w:rFonts w:ascii="Times New Roman" w:eastAsia="Calibri" w:hAnsi="Times New Roman" w:cs="Times New Roman"/>
        </w:rPr>
        <w:t>Vous encadrez, formez et conseillez les auxiliaires de puéricultures dans leur rôle éducatif et d’éveil, planifiez les activités, favorisez la communication individuelle et collective, participez et animez les réunions.</w:t>
      </w:r>
    </w:p>
    <w:p w:rsidR="0000242E" w:rsidRPr="0000242E" w:rsidRDefault="0000242E" w:rsidP="0000242E">
      <w:pPr>
        <w:spacing w:after="0"/>
        <w:jc w:val="both"/>
        <w:rPr>
          <w:rFonts w:ascii="Times New Roman" w:eastAsia="Calibri" w:hAnsi="Times New Roman" w:cs="Times New Roman"/>
        </w:rPr>
      </w:pPr>
      <w:r w:rsidRPr="0000242E">
        <w:rPr>
          <w:rFonts w:ascii="Times New Roman" w:eastAsia="Calibri" w:hAnsi="Times New Roman" w:cs="Times New Roman"/>
        </w:rPr>
        <w:lastRenderedPageBreak/>
        <w:t>De plus, vous soutenez les équipes dans la prise en compte et le respect des familles et transmettez positivement à l’équipe, et en continuité avec la direction, les axes de travail souhaités.</w:t>
      </w:r>
    </w:p>
    <w:p w:rsidR="0000242E" w:rsidRPr="0000242E" w:rsidRDefault="0000242E" w:rsidP="0000242E">
      <w:pPr>
        <w:spacing w:after="0"/>
        <w:rPr>
          <w:rFonts w:ascii="Times New Roman" w:eastAsia="Calibri" w:hAnsi="Times New Roman" w:cs="Times New Roman"/>
        </w:rPr>
      </w:pPr>
    </w:p>
    <w:p w:rsidR="0000242E" w:rsidRPr="0000242E" w:rsidRDefault="0000242E" w:rsidP="0000242E">
      <w:pPr>
        <w:spacing w:after="0" w:line="240" w:lineRule="auto"/>
        <w:rPr>
          <w:rFonts w:ascii="Times New Roman" w:eastAsia="Calibri" w:hAnsi="Times New Roman" w:cs="Times New Roman"/>
        </w:rPr>
      </w:pPr>
      <w:r w:rsidRPr="0000242E">
        <w:rPr>
          <w:rFonts w:ascii="Times New Roman" w:eastAsia="Calibri" w:hAnsi="Times New Roman" w:cs="Times New Roman"/>
        </w:rPr>
        <w:t>Vous participez, également, au développement et à la mise en œuvre de la politique petite enfance de la Ville en collaboration avec les membres du service petite enfance et mutualisez les expériences et les échanges sur les pratiques des autres structures petite enfance de la Ville.</w:t>
      </w:r>
    </w:p>
    <w:p w:rsidR="0000242E" w:rsidRPr="0000242E" w:rsidRDefault="0000242E" w:rsidP="0000242E">
      <w:pPr>
        <w:spacing w:after="0" w:line="240" w:lineRule="auto"/>
        <w:rPr>
          <w:rFonts w:ascii="Times New Roman" w:eastAsia="Calibri" w:hAnsi="Times New Roman" w:cs="Times New Roman"/>
        </w:rPr>
      </w:pPr>
      <w:r w:rsidRPr="0000242E">
        <w:rPr>
          <w:rFonts w:ascii="Times New Roman" w:eastAsia="Calibri" w:hAnsi="Times New Roman" w:cs="Times New Roman"/>
        </w:rPr>
        <w:t>Enfin, vous regroupez des moyens financiers, humains, organisationnels, de manière à optimiser les structures du Pôle Saint Exupéry (projet pédagogique et budgets communs, mobilités sur les différents sites…).</w:t>
      </w:r>
    </w:p>
    <w:p w:rsidR="0000242E" w:rsidRPr="0000242E" w:rsidRDefault="0000242E" w:rsidP="0000242E">
      <w:pPr>
        <w:spacing w:after="0" w:line="240" w:lineRule="auto"/>
        <w:rPr>
          <w:rFonts w:ascii="Times New Roman" w:eastAsia="Calibri" w:hAnsi="Times New Roman" w:cs="Times New Roman"/>
        </w:rPr>
      </w:pPr>
    </w:p>
    <w:p w:rsidR="0000242E" w:rsidRPr="0000242E" w:rsidRDefault="006A614E" w:rsidP="0000242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Vous êtes impérativement t</w:t>
      </w:r>
      <w:r w:rsidR="0000242E" w:rsidRPr="0000242E">
        <w:rPr>
          <w:rFonts w:ascii="Times New Roman" w:eastAsia="Times New Roman" w:hAnsi="Times New Roman" w:cs="Times New Roman"/>
          <w:lang w:eastAsia="fr-FR"/>
        </w:rPr>
        <w:t xml:space="preserve">itulaire du </w:t>
      </w:r>
      <w:r w:rsidR="0000242E" w:rsidRPr="0000242E">
        <w:rPr>
          <w:rFonts w:ascii="Times New Roman" w:eastAsia="Times New Roman" w:hAnsi="Times New Roman" w:cs="Times New Roman"/>
          <w:color w:val="000000"/>
          <w:lang w:eastAsia="fr-FR"/>
        </w:rPr>
        <w:t>diplôme d’éta</w:t>
      </w:r>
      <w:r>
        <w:rPr>
          <w:rFonts w:ascii="Times New Roman" w:eastAsia="Times New Roman" w:hAnsi="Times New Roman" w:cs="Times New Roman"/>
          <w:color w:val="000000"/>
          <w:lang w:eastAsia="fr-FR"/>
        </w:rPr>
        <w:t>t d’éducateur de jeunes enfants.</w:t>
      </w:r>
    </w:p>
    <w:p w:rsidR="0000242E" w:rsidRPr="0000242E" w:rsidRDefault="0000242E" w:rsidP="0000242E">
      <w:pPr>
        <w:spacing w:after="0" w:line="240" w:lineRule="auto"/>
        <w:rPr>
          <w:rFonts w:ascii="Times New Roman" w:eastAsia="Times New Roman" w:hAnsi="Times New Roman" w:cs="Times New Roman"/>
          <w:color w:val="000000"/>
          <w:lang w:eastAsia="fr-FR"/>
        </w:rPr>
      </w:pPr>
      <w:r w:rsidRPr="0000242E">
        <w:rPr>
          <w:rFonts w:ascii="Times New Roman" w:eastAsia="Times New Roman" w:hAnsi="Times New Roman" w:cs="Times New Roman"/>
          <w:lang w:eastAsia="fr-FR"/>
        </w:rPr>
        <w:t>A votre s</w:t>
      </w:r>
      <w:r w:rsidRPr="0000242E">
        <w:rPr>
          <w:rFonts w:ascii="Times New Roman" w:eastAsia="Times New Roman" w:hAnsi="Times New Roman" w:cs="Times New Roman"/>
          <w:color w:val="000000"/>
          <w:lang w:eastAsia="fr-FR"/>
        </w:rPr>
        <w:t xml:space="preserve">ens des responsabilités, </w:t>
      </w:r>
      <w:r w:rsidRPr="0000242E">
        <w:rPr>
          <w:rFonts w:ascii="Times New Roman" w:eastAsia="Times New Roman" w:hAnsi="Times New Roman" w:cs="Times New Roman"/>
          <w:lang w:eastAsia="fr-FR"/>
        </w:rPr>
        <w:t xml:space="preserve"> vous alliez écoute, </w:t>
      </w:r>
      <w:r w:rsidRPr="0000242E">
        <w:rPr>
          <w:rFonts w:ascii="Times New Roman" w:eastAsia="Times New Roman" w:hAnsi="Times New Roman" w:cs="Times New Roman"/>
          <w:color w:val="000000"/>
          <w:lang w:eastAsia="fr-FR"/>
        </w:rPr>
        <w:t>diplomatie, aptitude à la négociation, tolérance et respect de l’autre.</w:t>
      </w:r>
    </w:p>
    <w:p w:rsidR="0000242E" w:rsidRPr="0000242E" w:rsidRDefault="0000242E" w:rsidP="0000242E">
      <w:pPr>
        <w:spacing w:after="0" w:line="240" w:lineRule="auto"/>
        <w:rPr>
          <w:rFonts w:ascii="Times New Roman" w:eastAsia="Times New Roman" w:hAnsi="Times New Roman" w:cs="Times New Roman"/>
          <w:lang w:eastAsia="fr-FR"/>
        </w:rPr>
      </w:pPr>
      <w:r w:rsidRPr="0000242E">
        <w:rPr>
          <w:rFonts w:ascii="Times New Roman" w:eastAsia="Times New Roman" w:hAnsi="Times New Roman" w:cs="Times New Roman"/>
          <w:lang w:eastAsia="fr-FR"/>
        </w:rPr>
        <w:t>Vous faites preuve de qualités organisationnelle et d’une faculté à conjuguer le rôle d’encadrement et la proximité avec les agents.</w:t>
      </w:r>
    </w:p>
    <w:p w:rsidR="0000242E" w:rsidRPr="0000242E" w:rsidRDefault="0000242E" w:rsidP="0000242E">
      <w:pPr>
        <w:spacing w:after="0" w:line="240" w:lineRule="auto"/>
        <w:rPr>
          <w:rFonts w:ascii="Times New Roman" w:eastAsia="Times New Roman" w:hAnsi="Times New Roman" w:cs="Times New Roman"/>
          <w:lang w:eastAsia="fr-FR"/>
        </w:rPr>
      </w:pPr>
      <w:r w:rsidRPr="0000242E">
        <w:rPr>
          <w:rFonts w:ascii="Times New Roman" w:eastAsia="Times New Roman" w:hAnsi="Times New Roman" w:cs="Times New Roman"/>
          <w:lang w:eastAsia="fr-FR"/>
        </w:rPr>
        <w:t>Le permis B est requis pour occuper ce poste.</w:t>
      </w:r>
    </w:p>
    <w:p w:rsidR="0062503A" w:rsidRPr="0062503A" w:rsidRDefault="0062503A" w:rsidP="0062503A">
      <w:pPr>
        <w:spacing w:after="0" w:line="240" w:lineRule="auto"/>
        <w:jc w:val="both"/>
        <w:rPr>
          <w:rFonts w:ascii="Times New Roman" w:eastAsia="Times New Roman" w:hAnsi="Times New Roman" w:cs="Times New Roman"/>
          <w:lang w:eastAsia="fr-FR"/>
        </w:rPr>
      </w:pPr>
    </w:p>
    <w:p w:rsidR="006F7002" w:rsidRPr="006F7002" w:rsidRDefault="006F7002" w:rsidP="006F7002">
      <w:pPr>
        <w:spacing w:after="0" w:line="240" w:lineRule="auto"/>
        <w:ind w:right="-1"/>
        <w:jc w:val="both"/>
        <w:rPr>
          <w:rFonts w:ascii="Times New Roman" w:eastAsia="Times New Roman" w:hAnsi="Times New Roman" w:cs="Times New Roman"/>
          <w:b/>
          <w:i/>
          <w:lang w:eastAsia="fr-FR"/>
        </w:rPr>
      </w:pPr>
      <w:r w:rsidRPr="006F7002">
        <w:rPr>
          <w:rFonts w:ascii="Times New Roman" w:eastAsia="Times New Roman" w:hAnsi="Times New Roman" w:cs="Times New Roman"/>
          <w:b/>
          <w:i/>
          <w:lang w:eastAsia="fr-FR"/>
        </w:rPr>
        <w:t>Rémunération statutaire + régime indemnitaire + prime de fin d’année + titres restaurant + mutuelle + prévoyance + Comité des Œuvres Sociales + dispositif « Poissy Bien-Etre » + Centre de Formation Interne.</w:t>
      </w:r>
    </w:p>
    <w:p w:rsidR="006F7002" w:rsidRPr="006F7002" w:rsidRDefault="006F7002" w:rsidP="006F7002">
      <w:pPr>
        <w:spacing w:after="0" w:line="240" w:lineRule="auto"/>
        <w:ind w:right="-1"/>
        <w:jc w:val="both"/>
        <w:rPr>
          <w:rFonts w:ascii="Times New Roman" w:eastAsia="Times New Roman" w:hAnsi="Times New Roman" w:cs="Times New Roman"/>
          <w:b/>
          <w:i/>
          <w:lang w:eastAsia="fr-FR"/>
        </w:rPr>
      </w:pPr>
      <w:r w:rsidRPr="006F7002">
        <w:rPr>
          <w:rFonts w:ascii="Times New Roman" w:eastAsia="Times New Roman" w:hAnsi="Times New Roman" w:cs="Times New Roman"/>
          <w:b/>
          <w:i/>
          <w:lang w:eastAsia="fr-FR"/>
        </w:rPr>
        <w:t>25 jours de congés annuels + 12 RTT + journée de solidar</w:t>
      </w:r>
      <w:bookmarkStart w:id="0" w:name="_GoBack"/>
      <w:r w:rsidRPr="006F7002">
        <w:rPr>
          <w:rFonts w:ascii="Times New Roman" w:eastAsia="Times New Roman" w:hAnsi="Times New Roman" w:cs="Times New Roman"/>
          <w:b/>
          <w:i/>
          <w:lang w:eastAsia="fr-FR"/>
        </w:rPr>
        <w:t>i</w:t>
      </w:r>
      <w:bookmarkEnd w:id="0"/>
      <w:r w:rsidRPr="006F7002">
        <w:rPr>
          <w:rFonts w:ascii="Times New Roman" w:eastAsia="Times New Roman" w:hAnsi="Times New Roman" w:cs="Times New Roman"/>
          <w:b/>
          <w:i/>
          <w:lang w:eastAsia="fr-FR"/>
        </w:rPr>
        <w:t>té.</w:t>
      </w:r>
    </w:p>
    <w:p w:rsidR="006F7002" w:rsidRPr="006F7002" w:rsidRDefault="006F7002" w:rsidP="006F7002">
      <w:pPr>
        <w:spacing w:after="0" w:line="240" w:lineRule="auto"/>
        <w:ind w:right="-1"/>
        <w:jc w:val="both"/>
        <w:rPr>
          <w:rFonts w:ascii="Times New Roman" w:eastAsia="Times New Roman" w:hAnsi="Times New Roman" w:cs="Times New Roman"/>
          <w:b/>
          <w:i/>
          <w:lang w:eastAsia="fr-FR"/>
        </w:rPr>
      </w:pPr>
    </w:p>
    <w:p w:rsidR="006F7002" w:rsidRPr="006F7002" w:rsidRDefault="006F7002" w:rsidP="006F7002">
      <w:pPr>
        <w:spacing w:after="0" w:line="240" w:lineRule="auto"/>
        <w:jc w:val="center"/>
        <w:rPr>
          <w:rFonts w:ascii="Times New Roman" w:eastAsia="Times New Roman" w:hAnsi="Times New Roman" w:cs="Times New Roman"/>
          <w:b/>
          <w:i/>
          <w:lang w:eastAsia="fr-FR"/>
        </w:rPr>
      </w:pPr>
      <w:r w:rsidRPr="006F7002">
        <w:rPr>
          <w:rFonts w:ascii="Times New Roman" w:eastAsia="Times New Roman" w:hAnsi="Times New Roman" w:cs="Times New Roman"/>
          <w:b/>
          <w:i/>
          <w:lang w:eastAsia="fr-FR"/>
        </w:rPr>
        <w:t>Adressez votre candidature (lettre de motivation et CV) dans les meilleurs délais</w:t>
      </w:r>
    </w:p>
    <w:p w:rsidR="006F7002" w:rsidRPr="006F7002" w:rsidRDefault="006F7002" w:rsidP="006F7002">
      <w:pPr>
        <w:spacing w:after="0" w:line="240" w:lineRule="auto"/>
        <w:jc w:val="center"/>
        <w:rPr>
          <w:rFonts w:ascii="Times New Roman" w:eastAsia="Times New Roman" w:hAnsi="Times New Roman" w:cs="Times New Roman"/>
          <w:b/>
          <w:i/>
          <w:lang w:eastAsia="fr-FR"/>
        </w:rPr>
      </w:pPr>
      <w:proofErr w:type="gramStart"/>
      <w:r w:rsidRPr="006F7002">
        <w:rPr>
          <w:rFonts w:ascii="Times New Roman" w:eastAsia="Times New Roman" w:hAnsi="Times New Roman" w:cs="Times New Roman"/>
          <w:b/>
          <w:i/>
          <w:lang w:eastAsia="fr-FR"/>
        </w:rPr>
        <w:t>à</w:t>
      </w:r>
      <w:proofErr w:type="gramEnd"/>
      <w:r w:rsidRPr="006F7002">
        <w:rPr>
          <w:rFonts w:ascii="Times New Roman" w:eastAsia="Times New Roman" w:hAnsi="Times New Roman" w:cs="Times New Roman"/>
          <w:b/>
          <w:i/>
          <w:lang w:eastAsia="fr-FR"/>
        </w:rPr>
        <w:t xml:space="preserve"> Madame le Maire – Vice-présidente de la Communauté urbaine Grand Paris Seine &amp; Oise –</w:t>
      </w:r>
    </w:p>
    <w:p w:rsidR="006F7002" w:rsidRPr="006F7002" w:rsidRDefault="006F7002" w:rsidP="006F7002">
      <w:pPr>
        <w:spacing w:after="0" w:line="240" w:lineRule="auto"/>
        <w:jc w:val="center"/>
        <w:rPr>
          <w:rFonts w:ascii="Times New Roman" w:eastAsia="Times New Roman" w:hAnsi="Times New Roman" w:cs="Times New Roman"/>
          <w:b/>
          <w:i/>
          <w:lang w:eastAsia="fr-FR"/>
        </w:rPr>
      </w:pPr>
      <w:r w:rsidRPr="006F7002">
        <w:rPr>
          <w:rFonts w:ascii="Times New Roman" w:eastAsia="Times New Roman" w:hAnsi="Times New Roman" w:cs="Times New Roman"/>
          <w:b/>
          <w:i/>
          <w:lang w:eastAsia="fr-FR"/>
        </w:rPr>
        <w:t>Conseillère régionale d’Ile de France</w:t>
      </w:r>
    </w:p>
    <w:p w:rsidR="006F7002" w:rsidRPr="006F7002" w:rsidRDefault="006F7002" w:rsidP="006F7002">
      <w:pPr>
        <w:spacing w:after="0" w:line="240" w:lineRule="auto"/>
        <w:jc w:val="center"/>
        <w:rPr>
          <w:rFonts w:ascii="Times New Roman" w:eastAsia="Times New Roman" w:hAnsi="Times New Roman" w:cs="Times New Roman"/>
          <w:b/>
          <w:i/>
          <w:lang w:eastAsia="fr-FR"/>
        </w:rPr>
      </w:pPr>
      <w:r w:rsidRPr="006F7002">
        <w:rPr>
          <w:rFonts w:ascii="Times New Roman" w:eastAsia="Times New Roman" w:hAnsi="Times New Roman" w:cs="Times New Roman"/>
          <w:b/>
          <w:i/>
          <w:lang w:eastAsia="fr-FR"/>
        </w:rPr>
        <w:t>Place de la République -  BP 3081 - 78303 Poissy cedex</w:t>
      </w:r>
    </w:p>
    <w:p w:rsidR="006F7002" w:rsidRPr="006F7002" w:rsidRDefault="006F7002" w:rsidP="006F7002">
      <w:pPr>
        <w:spacing w:after="0" w:line="240" w:lineRule="auto"/>
        <w:jc w:val="center"/>
        <w:rPr>
          <w:rFonts w:ascii="Times New Roman" w:eastAsia="Times New Roman" w:hAnsi="Times New Roman" w:cs="Times New Roman"/>
          <w:b/>
          <w:i/>
          <w:lang w:eastAsia="fr-FR"/>
        </w:rPr>
      </w:pPr>
      <w:proofErr w:type="gramStart"/>
      <w:r w:rsidRPr="006F7002">
        <w:rPr>
          <w:rFonts w:ascii="Times New Roman" w:eastAsia="Times New Roman" w:hAnsi="Times New Roman" w:cs="Times New Roman"/>
          <w:b/>
          <w:i/>
          <w:lang w:eastAsia="fr-FR"/>
        </w:rPr>
        <w:t>ou</w:t>
      </w:r>
      <w:proofErr w:type="gramEnd"/>
      <w:r w:rsidRPr="006F7002">
        <w:rPr>
          <w:rFonts w:ascii="Times New Roman" w:eastAsia="Times New Roman" w:hAnsi="Times New Roman" w:cs="Times New Roman"/>
          <w:b/>
          <w:i/>
          <w:lang w:eastAsia="fr-FR"/>
        </w:rPr>
        <w:t xml:space="preserve"> par courriel : recrutement@ville-poissy.fr</w:t>
      </w:r>
    </w:p>
    <w:p w:rsidR="00025B95" w:rsidRDefault="00025B95" w:rsidP="006F7002">
      <w:pPr>
        <w:spacing w:after="0" w:line="240" w:lineRule="auto"/>
        <w:ind w:right="-1"/>
        <w:jc w:val="both"/>
        <w:rPr>
          <w:rFonts w:ascii="Times New Roman" w:eastAsia="Times New Roman" w:hAnsi="Times New Roman" w:cs="Times New Roman"/>
          <w:lang w:eastAsia="fr-FR"/>
        </w:rPr>
      </w:pPr>
    </w:p>
    <w:sectPr w:rsidR="00025B95" w:rsidSect="006F700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2363"/>
    <w:multiLevelType w:val="multilevel"/>
    <w:tmpl w:val="6F5C9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3C"/>
    <w:rsid w:val="0000242E"/>
    <w:rsid w:val="00025B95"/>
    <w:rsid w:val="00071AB1"/>
    <w:rsid w:val="0014556E"/>
    <w:rsid w:val="00165F25"/>
    <w:rsid w:val="001A1951"/>
    <w:rsid w:val="00242575"/>
    <w:rsid w:val="00322459"/>
    <w:rsid w:val="0044158B"/>
    <w:rsid w:val="00471A6A"/>
    <w:rsid w:val="0047499A"/>
    <w:rsid w:val="004B533F"/>
    <w:rsid w:val="00511478"/>
    <w:rsid w:val="00513C1C"/>
    <w:rsid w:val="005222FE"/>
    <w:rsid w:val="0053687E"/>
    <w:rsid w:val="0060400F"/>
    <w:rsid w:val="0062503A"/>
    <w:rsid w:val="00685559"/>
    <w:rsid w:val="006A614E"/>
    <w:rsid w:val="006A7FE6"/>
    <w:rsid w:val="006D2436"/>
    <w:rsid w:val="006F7002"/>
    <w:rsid w:val="00716640"/>
    <w:rsid w:val="007E6DAA"/>
    <w:rsid w:val="00806B3E"/>
    <w:rsid w:val="00833B9F"/>
    <w:rsid w:val="008863E9"/>
    <w:rsid w:val="008E0F85"/>
    <w:rsid w:val="00936A52"/>
    <w:rsid w:val="0098113C"/>
    <w:rsid w:val="00993BE6"/>
    <w:rsid w:val="009F38DB"/>
    <w:rsid w:val="00BA1888"/>
    <w:rsid w:val="00BA1D82"/>
    <w:rsid w:val="00BF0ABD"/>
    <w:rsid w:val="00C95FD6"/>
    <w:rsid w:val="00CD6C32"/>
    <w:rsid w:val="00CF3179"/>
    <w:rsid w:val="00D26BAC"/>
    <w:rsid w:val="00D37F12"/>
    <w:rsid w:val="00D57529"/>
    <w:rsid w:val="00D86453"/>
    <w:rsid w:val="00E03336"/>
    <w:rsid w:val="00ED6B37"/>
    <w:rsid w:val="00FE40E5"/>
    <w:rsid w:val="00FE5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4994-2BE6-4F15-8F03-90D6F06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3C"/>
    <w:rPr>
      <w:rFonts w:ascii="Tahoma" w:hAnsi="Tahoma" w:cs="Tahoma"/>
      <w:sz w:val="16"/>
      <w:szCs w:val="16"/>
    </w:rPr>
  </w:style>
  <w:style w:type="character" w:customStyle="1" w:styleId="spelle">
    <w:name w:val="spelle"/>
    <w:rsid w:val="006F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Hèlène Falchier</dc:creator>
  <cp:lastModifiedBy>Falchier Hèlène</cp:lastModifiedBy>
  <cp:revision>4</cp:revision>
  <cp:lastPrinted>2017-09-20T10:03:00Z</cp:lastPrinted>
  <dcterms:created xsi:type="dcterms:W3CDTF">2023-05-05T09:07:00Z</dcterms:created>
  <dcterms:modified xsi:type="dcterms:W3CDTF">2023-05-17T09:05:00Z</dcterms:modified>
</cp:coreProperties>
</file>